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9C" w:rsidRDefault="00A02C30" w:rsidP="00244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30">
        <w:rPr>
          <w:rFonts w:ascii="Times New Roman" w:hAnsi="Times New Roman" w:cs="Times New Roman"/>
          <w:b/>
          <w:sz w:val="24"/>
          <w:szCs w:val="24"/>
        </w:rPr>
        <w:t>Zagadnienia do spra</w:t>
      </w:r>
      <w:r w:rsidR="006E6455">
        <w:rPr>
          <w:rFonts w:ascii="Times New Roman" w:hAnsi="Times New Roman" w:cs="Times New Roman"/>
          <w:b/>
          <w:sz w:val="24"/>
          <w:szCs w:val="24"/>
        </w:rPr>
        <w:t>wdzianu z XIV i XV w.</w:t>
      </w:r>
    </w:p>
    <w:p w:rsidR="00BF1D7E" w:rsidRDefault="00DB0985" w:rsidP="00244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dla klasy 2</w:t>
      </w:r>
      <w:r w:rsidR="00D962A5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A02C30" w:rsidRDefault="00D962A5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 z podręcznika – </w:t>
      </w:r>
    </w:p>
    <w:p w:rsidR="008C1717" w:rsidRDefault="008C1717" w:rsidP="008C1717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 – str. 357-378, 388- 393, 431-439</w:t>
      </w:r>
    </w:p>
    <w:p w:rsidR="008C1717" w:rsidRPr="008C1717" w:rsidRDefault="008C1717" w:rsidP="008C1717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VI – str.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463-539</w:t>
      </w:r>
    </w:p>
    <w:p w:rsidR="002544E7" w:rsidRPr="007258B1" w:rsidRDefault="002544E7" w:rsidP="007258B1">
      <w:pPr>
        <w:pStyle w:val="Akapitzlist"/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7258B1">
        <w:rPr>
          <w:rFonts w:ascii="Times New Roman" w:eastAsia="Calibri" w:hAnsi="Times New Roman" w:cs="Times New Roman"/>
        </w:rPr>
        <w:t>Reforma kościoła w XI i XII wieku i spór o inwestyturę</w:t>
      </w:r>
    </w:p>
    <w:p w:rsidR="002544E7" w:rsidRPr="007258B1" w:rsidRDefault="002544E7" w:rsidP="007258B1">
      <w:pPr>
        <w:pStyle w:val="Akapitzlist"/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7258B1">
        <w:rPr>
          <w:rFonts w:ascii="Times New Roman" w:eastAsia="Calibri" w:hAnsi="Times New Roman" w:cs="Times New Roman"/>
        </w:rPr>
        <w:t xml:space="preserve">Krucjaty – przyczyny, przebieg ( I </w:t>
      </w:r>
      <w:proofErr w:type="spellStart"/>
      <w:r w:rsidRPr="007258B1">
        <w:rPr>
          <w:rFonts w:ascii="Times New Roman" w:eastAsia="Calibri" w:hAnsi="Times New Roman" w:cs="Times New Roman"/>
        </w:rPr>
        <w:t>i</w:t>
      </w:r>
      <w:proofErr w:type="spellEnd"/>
      <w:r w:rsidRPr="007258B1">
        <w:rPr>
          <w:rFonts w:ascii="Times New Roman" w:eastAsia="Calibri" w:hAnsi="Times New Roman" w:cs="Times New Roman"/>
        </w:rPr>
        <w:t xml:space="preserve"> IV krucjaty) i konsekwencje </w:t>
      </w:r>
      <w:r w:rsidRPr="007258B1">
        <w:rPr>
          <w:rFonts w:ascii="Times New Roman" w:eastAsia="Calibri" w:hAnsi="Times New Roman" w:cs="Times New Roman"/>
          <w:sz w:val="20"/>
          <w:szCs w:val="20"/>
        </w:rPr>
        <w:t>(wskazuje na mapie: Ziemię Świętą, Jerozolimę, Bizancjum, Rzeszę Niemiecką, Francję, Anglię, Polskę i jej sąsiadów oraz inne państwa Europy XI wieku)</w:t>
      </w:r>
    </w:p>
    <w:p w:rsidR="002544E7" w:rsidRPr="007258B1" w:rsidRDefault="002544E7" w:rsidP="007258B1">
      <w:pPr>
        <w:pStyle w:val="Akapitzlist"/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7258B1">
        <w:rPr>
          <w:rFonts w:ascii="Times New Roman" w:eastAsia="Calibri" w:hAnsi="Times New Roman" w:cs="Times New Roman"/>
        </w:rPr>
        <w:t>Przemiany ekonomiczno-społeczne na ziemiach polskich XIII i XIV w.</w:t>
      </w:r>
    </w:p>
    <w:p w:rsidR="002544E7" w:rsidRPr="007258B1" w:rsidRDefault="002544E7" w:rsidP="007258B1">
      <w:pPr>
        <w:pStyle w:val="Akapitzlist"/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7258B1">
        <w:rPr>
          <w:rFonts w:ascii="Times New Roman" w:eastAsia="Calibri" w:hAnsi="Times New Roman" w:cs="Times New Roman"/>
        </w:rPr>
        <w:t>Próby zjednoczenia Polski na przełomie XIII i XIV wieku.</w:t>
      </w:r>
    </w:p>
    <w:p w:rsidR="00A02C30" w:rsidRPr="007258B1" w:rsidRDefault="00A02C30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258B1">
        <w:rPr>
          <w:rFonts w:ascii="Times New Roman" w:hAnsi="Times New Roman" w:cs="Times New Roman"/>
          <w:b/>
          <w:sz w:val="24"/>
          <w:szCs w:val="24"/>
        </w:rPr>
        <w:t>Mapa ziem Królestwa Polskiego w XIV i XV wieku oraz jego sąsiadów</w:t>
      </w:r>
    </w:p>
    <w:p w:rsidR="00A02C30" w:rsidRPr="007258B1" w:rsidRDefault="00A02C30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258B1">
        <w:rPr>
          <w:rFonts w:ascii="Times New Roman" w:hAnsi="Times New Roman" w:cs="Times New Roman"/>
          <w:sz w:val="24"/>
          <w:szCs w:val="24"/>
        </w:rPr>
        <w:t xml:space="preserve">Polityka zagraniczna Kazimierza Wielkiego – jego sojusznicy i przeciwnicy, metody rozwiązywania sporów, tereny włączone lub podporządkowane </w:t>
      </w:r>
      <w:r w:rsidR="00CD5681" w:rsidRPr="007258B1">
        <w:rPr>
          <w:rFonts w:ascii="Times New Roman" w:hAnsi="Times New Roman" w:cs="Times New Roman"/>
          <w:sz w:val="24"/>
          <w:szCs w:val="24"/>
        </w:rPr>
        <w:t xml:space="preserve">Polce </w:t>
      </w:r>
      <w:r w:rsidRPr="007258B1">
        <w:rPr>
          <w:rFonts w:ascii="Times New Roman" w:hAnsi="Times New Roman" w:cs="Times New Roman"/>
          <w:sz w:val="24"/>
          <w:szCs w:val="24"/>
        </w:rPr>
        <w:t>w trakcie jego panowania</w:t>
      </w:r>
    </w:p>
    <w:p w:rsidR="00A02C30" w:rsidRPr="007258B1" w:rsidRDefault="00A02C30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258B1">
        <w:rPr>
          <w:rFonts w:ascii="Times New Roman" w:hAnsi="Times New Roman" w:cs="Times New Roman"/>
          <w:b/>
          <w:sz w:val="24"/>
          <w:szCs w:val="24"/>
        </w:rPr>
        <w:t>Reformy wewnętrzne Kazimierza Wielkiego – prawo, sądownictwo, administracja państwowa, edukacja, gospodarka, zróżnicowanie dochodów skarbca królewskiego.</w:t>
      </w:r>
      <w:r w:rsidR="0024429C" w:rsidRPr="007258B1">
        <w:rPr>
          <w:rFonts w:ascii="Times New Roman" w:hAnsi="Times New Roman" w:cs="Times New Roman"/>
          <w:b/>
          <w:sz w:val="24"/>
          <w:szCs w:val="24"/>
        </w:rPr>
        <w:t xml:space="preserve"> Polska pod panowaniem Kazimierza Wielkiego jako przykład monarchii stanowej.</w:t>
      </w:r>
    </w:p>
    <w:p w:rsidR="00A02C30" w:rsidRPr="007258B1" w:rsidRDefault="0024429C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258B1">
        <w:rPr>
          <w:rFonts w:ascii="Times New Roman" w:hAnsi="Times New Roman" w:cs="Times New Roman"/>
          <w:sz w:val="24"/>
          <w:szCs w:val="24"/>
        </w:rPr>
        <w:t>Drzewo genealogiczne władców Polski od Władysława Łokietka do Kazimierza Jagiellończyka. Unie personalne z Węgrami.</w:t>
      </w:r>
    </w:p>
    <w:p w:rsidR="0024429C" w:rsidRPr="007258B1" w:rsidRDefault="0024429C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258B1">
        <w:rPr>
          <w:rFonts w:ascii="Times New Roman" w:hAnsi="Times New Roman" w:cs="Times New Roman"/>
          <w:b/>
          <w:sz w:val="24"/>
          <w:szCs w:val="24"/>
        </w:rPr>
        <w:t>Unia polsko-litewska w Krewie – przyczyny zawarcia, korzyści dla Litwy i Polski</w:t>
      </w:r>
    </w:p>
    <w:p w:rsidR="0024429C" w:rsidRPr="007258B1" w:rsidRDefault="0024429C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258B1">
        <w:rPr>
          <w:rFonts w:ascii="Times New Roman" w:hAnsi="Times New Roman" w:cs="Times New Roman"/>
          <w:sz w:val="24"/>
          <w:szCs w:val="24"/>
        </w:rPr>
        <w:t xml:space="preserve">Wojny polsko- krzyżackie w XV wieku, znaczenie bitwy pod Grunwaldem i </w:t>
      </w:r>
      <w:r w:rsidRPr="007258B1">
        <w:rPr>
          <w:rFonts w:ascii="Times New Roman" w:hAnsi="Times New Roman" w:cs="Times New Roman"/>
          <w:b/>
          <w:sz w:val="24"/>
          <w:szCs w:val="24"/>
        </w:rPr>
        <w:t>wojny 13- letniej</w:t>
      </w:r>
    </w:p>
    <w:p w:rsidR="0024429C" w:rsidRPr="007258B1" w:rsidRDefault="00E4542B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258B1">
        <w:rPr>
          <w:rFonts w:ascii="Times New Roman" w:hAnsi="Times New Roman" w:cs="Times New Roman"/>
          <w:b/>
          <w:sz w:val="24"/>
          <w:szCs w:val="24"/>
        </w:rPr>
        <w:t>Rozwój przywilejów stanowych w Polsce XIV i XV wieku – przyczyny ich nadawania i konsekwencje wprowadzenia</w:t>
      </w:r>
    </w:p>
    <w:p w:rsidR="00E4542B" w:rsidRPr="007258B1" w:rsidRDefault="00E4542B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258B1">
        <w:rPr>
          <w:rFonts w:ascii="Times New Roman" w:hAnsi="Times New Roman" w:cs="Times New Roman"/>
          <w:b/>
          <w:sz w:val="24"/>
          <w:szCs w:val="24"/>
        </w:rPr>
        <w:t>Rozwój państwa moskiewskiego i ekspansja państwa Turków Osmańskich w XIV i XV wieku. , upadek Konstantynopola</w:t>
      </w:r>
    </w:p>
    <w:p w:rsidR="00E4542B" w:rsidRDefault="00E4542B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258B1">
        <w:rPr>
          <w:rFonts w:ascii="Times New Roman" w:hAnsi="Times New Roman" w:cs="Times New Roman"/>
          <w:sz w:val="24"/>
          <w:szCs w:val="24"/>
        </w:rPr>
        <w:t xml:space="preserve">Europa w okresie kryzysu końca średniowiecza – objawy kryzysu: epidemia dżumy, kryzys w kościele łacińskim, rozbicie feudalne Cesarstwa, wojny i herezje, kryzys </w:t>
      </w:r>
      <w:r w:rsidR="00C97BFE" w:rsidRPr="007258B1">
        <w:rPr>
          <w:rFonts w:ascii="Times New Roman" w:hAnsi="Times New Roman" w:cs="Times New Roman"/>
          <w:sz w:val="24"/>
          <w:szCs w:val="24"/>
        </w:rPr>
        <w:t xml:space="preserve"> </w:t>
      </w:r>
      <w:r w:rsidRPr="007258B1">
        <w:rPr>
          <w:rFonts w:ascii="Times New Roman" w:hAnsi="Times New Roman" w:cs="Times New Roman"/>
          <w:sz w:val="24"/>
          <w:szCs w:val="24"/>
        </w:rPr>
        <w:t>gospodarczy.</w:t>
      </w:r>
    </w:p>
    <w:p w:rsidR="007258B1" w:rsidRPr="007258B1" w:rsidRDefault="007258B1" w:rsidP="007258B1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:rsidR="00E42C2A" w:rsidRDefault="00E42C2A" w:rsidP="00E42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TERMINY, DATY </w:t>
      </w:r>
      <w:r w:rsidR="00C97BFE">
        <w:rPr>
          <w:rFonts w:ascii="Times New Roman" w:hAnsi="Times New Roman" w:cs="Times New Roman"/>
          <w:b/>
          <w:sz w:val="24"/>
          <w:szCs w:val="24"/>
        </w:rPr>
        <w:t xml:space="preserve"> I WYDARZENIA</w:t>
      </w:r>
      <w:r>
        <w:rPr>
          <w:rFonts w:ascii="Times New Roman" w:hAnsi="Times New Roman" w:cs="Times New Roman"/>
          <w:b/>
          <w:sz w:val="24"/>
          <w:szCs w:val="24"/>
        </w:rPr>
        <w:t xml:space="preserve"> HISTORYCZNE</w:t>
      </w:r>
    </w:p>
    <w:p w:rsidR="0024429C" w:rsidRDefault="007258B1" w:rsidP="00BC642D">
      <w:pPr>
        <w:ind w:left="284"/>
        <w:rPr>
          <w:rFonts w:ascii="Times New Roman" w:hAnsi="Times New Roman"/>
          <w:sz w:val="24"/>
          <w:szCs w:val="24"/>
        </w:rPr>
      </w:pPr>
      <w:r w:rsidRPr="007258B1">
        <w:rPr>
          <w:rFonts w:ascii="Times New Roman" w:hAnsi="Times New Roman" w:cs="Times New Roman"/>
          <w:sz w:val="24"/>
          <w:szCs w:val="24"/>
        </w:rPr>
        <w:t xml:space="preserve">Reforma </w:t>
      </w:r>
      <w:proofErr w:type="spellStart"/>
      <w:r w:rsidRPr="007258B1">
        <w:rPr>
          <w:rFonts w:ascii="Times New Roman" w:hAnsi="Times New Roman" w:cs="Times New Roman"/>
          <w:sz w:val="24"/>
          <w:szCs w:val="24"/>
        </w:rPr>
        <w:t>cluniacka</w:t>
      </w:r>
      <w:proofErr w:type="spellEnd"/>
      <w:r w:rsidRPr="007258B1">
        <w:rPr>
          <w:rFonts w:ascii="Times New Roman" w:hAnsi="Times New Roman" w:cs="Times New Roman"/>
          <w:sz w:val="24"/>
          <w:szCs w:val="24"/>
        </w:rPr>
        <w:t>, inwestytura,</w:t>
      </w:r>
      <w:r>
        <w:rPr>
          <w:rFonts w:ascii="Times New Roman" w:hAnsi="Times New Roman" w:cs="Times New Roman"/>
          <w:b/>
          <w:sz w:val="24"/>
          <w:szCs w:val="24"/>
        </w:rPr>
        <w:t xml:space="preserve"> wielka schizma wschodnia, </w:t>
      </w:r>
      <w:r w:rsidRPr="007258B1">
        <w:rPr>
          <w:rFonts w:ascii="Times New Roman" w:hAnsi="Times New Roman" w:cs="Times New Roman"/>
          <w:sz w:val="24"/>
          <w:szCs w:val="24"/>
        </w:rPr>
        <w:t xml:space="preserve">„udać się do Kanossy”, </w:t>
      </w:r>
      <w:r>
        <w:rPr>
          <w:rFonts w:ascii="Times New Roman" w:hAnsi="Times New Roman" w:cs="Times New Roman"/>
          <w:b/>
          <w:sz w:val="24"/>
          <w:szCs w:val="24"/>
        </w:rPr>
        <w:t xml:space="preserve">styl romański, gotyk, </w:t>
      </w:r>
      <w:r w:rsidR="00D962A5" w:rsidRPr="00D962A5">
        <w:rPr>
          <w:rFonts w:ascii="Times New Roman" w:hAnsi="Times New Roman" w:cs="Times New Roman"/>
          <w:sz w:val="24"/>
          <w:szCs w:val="24"/>
        </w:rPr>
        <w:t>Templariusze, Joannici, Krzyżacy,</w:t>
      </w:r>
      <w:r w:rsidR="00D962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Wielka Karta Swobód, Izba Lordów, Izba Gmin, prawo magdeburskie, wójt, sołtys, łan ziemi, wolnizna, czynsz, pańszczyzna, danina, gospodarka naturalna, gospodarka towarowo pieniężna,  </w:t>
      </w:r>
      <w:r w:rsidRPr="007258B1">
        <w:rPr>
          <w:rFonts w:ascii="Times New Roman" w:hAnsi="Times New Roman" w:cs="Times New Roman"/>
          <w:sz w:val="24"/>
          <w:szCs w:val="24"/>
        </w:rPr>
        <w:t>ratusz, rynek, cechy rzemiosł, gildia, Hanza,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C2A" w:rsidRPr="00C97BFE">
        <w:rPr>
          <w:rFonts w:ascii="Times New Roman" w:hAnsi="Times New Roman" w:cs="Times New Roman"/>
          <w:b/>
          <w:sz w:val="24"/>
          <w:szCs w:val="24"/>
        </w:rPr>
        <w:t xml:space="preserve">1320, </w:t>
      </w:r>
      <w:r w:rsidR="00E42C2A" w:rsidRPr="00C97BFE">
        <w:rPr>
          <w:rFonts w:ascii="Times New Roman" w:hAnsi="Times New Roman" w:cs="Times New Roman"/>
          <w:sz w:val="24"/>
          <w:szCs w:val="24"/>
        </w:rPr>
        <w:t>bitwa pod Płowcami,</w:t>
      </w:r>
      <w:r w:rsidR="00E42C2A" w:rsidRPr="00C97B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C2A" w:rsidRPr="00C97BFE">
        <w:rPr>
          <w:rFonts w:ascii="Times New Roman" w:eastAsia="Calibri" w:hAnsi="Times New Roman" w:cs="Times New Roman"/>
          <w:sz w:val="24"/>
          <w:szCs w:val="24"/>
        </w:rPr>
        <w:t xml:space="preserve">przymus drożny, prawo składu, </w:t>
      </w:r>
      <w:r w:rsidR="00E42C2A" w:rsidRPr="00C97BFE">
        <w:rPr>
          <w:rFonts w:ascii="Times New Roman" w:eastAsia="Calibri" w:hAnsi="Times New Roman" w:cs="Times New Roman"/>
          <w:b/>
          <w:sz w:val="24"/>
          <w:szCs w:val="24"/>
        </w:rPr>
        <w:t>Statut piotrkowski, Statut wiślicki</w:t>
      </w:r>
      <w:r w:rsidR="00E42C2A" w:rsidRPr="00C97BFE">
        <w:rPr>
          <w:rFonts w:ascii="Times New Roman" w:eastAsia="Calibri" w:hAnsi="Times New Roman" w:cs="Times New Roman"/>
          <w:sz w:val="24"/>
          <w:szCs w:val="24"/>
        </w:rPr>
        <w:t>, Korona Królestwa Polskiego</w:t>
      </w:r>
      <w:r w:rsidR="00E42C2A" w:rsidRPr="00C97BFE">
        <w:rPr>
          <w:rFonts w:ascii="Times New Roman" w:hAnsi="Times New Roman"/>
          <w:sz w:val="24"/>
          <w:szCs w:val="24"/>
        </w:rPr>
        <w:t xml:space="preserve">, </w:t>
      </w:r>
      <w:r w:rsidR="00E42C2A" w:rsidRPr="00C97BFE">
        <w:rPr>
          <w:rFonts w:ascii="Times New Roman" w:eastAsia="Calibri" w:hAnsi="Times New Roman" w:cs="Times New Roman"/>
          <w:sz w:val="24"/>
          <w:szCs w:val="24"/>
        </w:rPr>
        <w:t>Akademia Krakowska</w:t>
      </w:r>
      <w:r w:rsidR="00E42C2A" w:rsidRPr="00C97BFE">
        <w:rPr>
          <w:rFonts w:ascii="Times New Roman" w:hAnsi="Times New Roman"/>
          <w:sz w:val="24"/>
          <w:szCs w:val="24"/>
        </w:rPr>
        <w:t xml:space="preserve">, </w:t>
      </w:r>
      <w:r w:rsidR="00E42C2A" w:rsidRPr="00C97BFE">
        <w:rPr>
          <w:rFonts w:ascii="Times New Roman" w:hAnsi="Times New Roman"/>
          <w:b/>
          <w:sz w:val="24"/>
          <w:szCs w:val="24"/>
        </w:rPr>
        <w:t>Rada Królewska,</w:t>
      </w:r>
      <w:r w:rsidR="00E42C2A" w:rsidRPr="00C97BFE">
        <w:rPr>
          <w:rFonts w:ascii="Times New Roman" w:hAnsi="Times New Roman"/>
          <w:sz w:val="24"/>
          <w:szCs w:val="24"/>
        </w:rPr>
        <w:t xml:space="preserve"> starosta, kanclerz, marszałek, podskarbi, </w:t>
      </w:r>
      <w:proofErr w:type="spellStart"/>
      <w:r w:rsidR="00C97BFE" w:rsidRPr="00C97BFE">
        <w:rPr>
          <w:rFonts w:ascii="Times New Roman" w:hAnsi="Times New Roman"/>
          <w:sz w:val="24"/>
          <w:szCs w:val="24"/>
        </w:rPr>
        <w:t>rekonkwista</w:t>
      </w:r>
      <w:proofErr w:type="spellEnd"/>
      <w:r w:rsidR="00C97BFE" w:rsidRPr="00991990">
        <w:rPr>
          <w:rFonts w:ascii="Times New Roman" w:hAnsi="Times New Roman"/>
          <w:sz w:val="24"/>
          <w:szCs w:val="24"/>
        </w:rPr>
        <w:t xml:space="preserve">, </w:t>
      </w:r>
      <w:r w:rsidR="00BC642D">
        <w:rPr>
          <w:rFonts w:ascii="Times New Roman" w:hAnsi="Times New Roman"/>
          <w:sz w:val="24"/>
          <w:szCs w:val="24"/>
        </w:rPr>
        <w:t xml:space="preserve">wielkie bezkrólewie, </w:t>
      </w:r>
      <w:r w:rsidR="00991990" w:rsidRPr="00991990">
        <w:rPr>
          <w:rFonts w:ascii="Times New Roman" w:eastAsia="Calibri" w:hAnsi="Times New Roman" w:cs="Times New Roman"/>
          <w:b/>
          <w:sz w:val="24"/>
          <w:szCs w:val="24"/>
        </w:rPr>
        <w:t>Złota bulla</w:t>
      </w:r>
      <w:r w:rsidR="00991990" w:rsidRPr="00991990">
        <w:rPr>
          <w:rFonts w:ascii="Times New Roman" w:hAnsi="Times New Roman"/>
          <w:b/>
          <w:sz w:val="24"/>
          <w:szCs w:val="24"/>
        </w:rPr>
        <w:t>,</w:t>
      </w:r>
      <w:r w:rsidR="00991990">
        <w:rPr>
          <w:rFonts w:ascii="Times New Roman" w:hAnsi="Times New Roman"/>
          <w:b/>
          <w:sz w:val="24"/>
          <w:szCs w:val="24"/>
        </w:rPr>
        <w:t xml:space="preserve"> wojna stuletnia</w:t>
      </w:r>
      <w:r w:rsidR="00C97BFE" w:rsidRPr="00C97BFE">
        <w:rPr>
          <w:rFonts w:ascii="Times New Roman" w:hAnsi="Times New Roman"/>
          <w:b/>
          <w:sz w:val="24"/>
          <w:szCs w:val="24"/>
        </w:rPr>
        <w:t xml:space="preserve">, </w:t>
      </w:r>
      <w:r w:rsidR="00C97BFE" w:rsidRPr="00C97BFE">
        <w:rPr>
          <w:rFonts w:ascii="Times New Roman" w:eastAsia="Calibri" w:hAnsi="Times New Roman" w:cs="Times New Roman"/>
          <w:b/>
          <w:i/>
          <w:sz w:val="24"/>
          <w:szCs w:val="24"/>
        </w:rPr>
        <w:t>„czarna śmierć”</w:t>
      </w:r>
      <w:r w:rsidR="00C97BFE" w:rsidRPr="00C97BFE">
        <w:rPr>
          <w:rFonts w:ascii="Times New Roman" w:hAnsi="Times New Roman"/>
          <w:b/>
          <w:i/>
          <w:sz w:val="24"/>
          <w:szCs w:val="24"/>
        </w:rPr>
        <w:t>,</w:t>
      </w:r>
      <w:r w:rsidR="00C97BFE">
        <w:rPr>
          <w:rFonts w:ascii="Times New Roman" w:hAnsi="Times New Roman"/>
          <w:i/>
          <w:sz w:val="24"/>
          <w:szCs w:val="24"/>
        </w:rPr>
        <w:t xml:space="preserve"> </w:t>
      </w:r>
      <w:r w:rsidR="00C97BFE" w:rsidRPr="00DB0985">
        <w:rPr>
          <w:rFonts w:ascii="Times New Roman" w:hAnsi="Times New Roman"/>
          <w:b/>
          <w:sz w:val="24"/>
          <w:szCs w:val="24"/>
        </w:rPr>
        <w:t xml:space="preserve">niewola awiniońska, </w:t>
      </w:r>
      <w:r w:rsidR="00C97BFE" w:rsidRPr="00C97BFE">
        <w:rPr>
          <w:rFonts w:ascii="Times New Roman" w:hAnsi="Times New Roman"/>
          <w:b/>
          <w:sz w:val="24"/>
          <w:szCs w:val="24"/>
        </w:rPr>
        <w:t>wielka schizma zachodnia</w:t>
      </w:r>
      <w:r w:rsidR="00C97BFE" w:rsidRPr="00C97BFE">
        <w:rPr>
          <w:rFonts w:ascii="Times New Roman" w:eastAsia="Calibri" w:hAnsi="Times New Roman" w:cs="Times New Roman"/>
          <w:b/>
          <w:sz w:val="24"/>
          <w:szCs w:val="24"/>
        </w:rPr>
        <w:t>, sob</w:t>
      </w:r>
      <w:r w:rsidR="00C97BFE" w:rsidRPr="00C97BFE">
        <w:rPr>
          <w:rFonts w:ascii="Times New Roman" w:hAnsi="Times New Roman"/>
          <w:b/>
          <w:sz w:val="24"/>
          <w:szCs w:val="24"/>
        </w:rPr>
        <w:t>ór w Konstancji, Jan Hus,</w:t>
      </w:r>
      <w:r w:rsidR="00C97BFE">
        <w:rPr>
          <w:rFonts w:ascii="Times New Roman" w:hAnsi="Times New Roman"/>
          <w:b/>
          <w:sz w:val="24"/>
          <w:szCs w:val="24"/>
        </w:rPr>
        <w:t xml:space="preserve"> </w:t>
      </w:r>
      <w:r w:rsidR="00796B49">
        <w:rPr>
          <w:rFonts w:ascii="Times New Roman" w:hAnsi="Times New Roman"/>
          <w:b/>
          <w:sz w:val="24"/>
          <w:szCs w:val="24"/>
        </w:rPr>
        <w:t xml:space="preserve">Husyci, </w:t>
      </w:r>
      <w:r w:rsidR="00C97BFE">
        <w:rPr>
          <w:rFonts w:ascii="Times New Roman" w:hAnsi="Times New Roman"/>
          <w:b/>
          <w:sz w:val="24"/>
          <w:szCs w:val="24"/>
        </w:rPr>
        <w:t>unia personalna, unia w Krewie</w:t>
      </w:r>
      <w:r w:rsidR="00C97BFE" w:rsidRPr="00C97BFE">
        <w:rPr>
          <w:rFonts w:ascii="Times New Roman" w:hAnsi="Times New Roman"/>
          <w:sz w:val="24"/>
          <w:szCs w:val="24"/>
        </w:rPr>
        <w:t>, unia w Horodle</w:t>
      </w:r>
      <w:r w:rsidR="00C97BFE">
        <w:rPr>
          <w:rFonts w:ascii="Times New Roman" w:hAnsi="Times New Roman"/>
          <w:sz w:val="24"/>
          <w:szCs w:val="24"/>
        </w:rPr>
        <w:t xml:space="preserve">, </w:t>
      </w:r>
      <w:r w:rsidR="00796B49" w:rsidRPr="00796B49">
        <w:rPr>
          <w:rFonts w:ascii="Times New Roman" w:hAnsi="Times New Roman"/>
          <w:b/>
          <w:sz w:val="24"/>
          <w:szCs w:val="24"/>
        </w:rPr>
        <w:t xml:space="preserve">wielka wojna z Zakonem Krzyżackim, </w:t>
      </w:r>
      <w:r w:rsidR="00796B49" w:rsidRPr="00796B49">
        <w:rPr>
          <w:rFonts w:ascii="Times New Roman" w:hAnsi="Times New Roman"/>
          <w:b/>
          <w:sz w:val="24"/>
          <w:szCs w:val="24"/>
        </w:rPr>
        <w:lastRenderedPageBreak/>
        <w:t>bitwa pod Grunwaldem</w:t>
      </w:r>
      <w:r w:rsidR="00796B49">
        <w:rPr>
          <w:rFonts w:ascii="Times New Roman" w:hAnsi="Times New Roman"/>
          <w:sz w:val="24"/>
          <w:szCs w:val="24"/>
        </w:rPr>
        <w:t xml:space="preserve">, </w:t>
      </w:r>
      <w:r w:rsidR="00C97BFE">
        <w:rPr>
          <w:rFonts w:ascii="Times New Roman" w:hAnsi="Times New Roman"/>
          <w:sz w:val="24"/>
          <w:szCs w:val="24"/>
        </w:rPr>
        <w:t xml:space="preserve"> </w:t>
      </w:r>
      <w:r w:rsidR="00796B49">
        <w:rPr>
          <w:rFonts w:ascii="Times New Roman" w:hAnsi="Times New Roman"/>
          <w:sz w:val="24"/>
          <w:szCs w:val="24"/>
        </w:rPr>
        <w:t xml:space="preserve">Związek Pruski, </w:t>
      </w:r>
      <w:r w:rsidR="00796B49" w:rsidRPr="00B77B04">
        <w:rPr>
          <w:rFonts w:ascii="Times New Roman" w:hAnsi="Times New Roman"/>
          <w:b/>
          <w:sz w:val="24"/>
          <w:szCs w:val="24"/>
        </w:rPr>
        <w:t>inkorporacja, pokój toruński 1466 r</w:t>
      </w:r>
      <w:r w:rsidR="00796B49" w:rsidRPr="00796B49">
        <w:rPr>
          <w:rFonts w:ascii="Times New Roman" w:hAnsi="Times New Roman"/>
          <w:sz w:val="24"/>
          <w:szCs w:val="24"/>
        </w:rPr>
        <w:t xml:space="preserve">., </w:t>
      </w:r>
      <w:r w:rsidR="00796B49" w:rsidRPr="00796B49">
        <w:rPr>
          <w:rFonts w:ascii="Times New Roman" w:hAnsi="Times New Roman"/>
          <w:b/>
          <w:sz w:val="24"/>
          <w:szCs w:val="24"/>
        </w:rPr>
        <w:t xml:space="preserve">przywilej koszycki, przywilej </w:t>
      </w:r>
      <w:proofErr w:type="spellStart"/>
      <w:r w:rsidR="00796B49" w:rsidRPr="00796B49">
        <w:rPr>
          <w:rFonts w:ascii="Times New Roman" w:hAnsi="Times New Roman"/>
          <w:b/>
          <w:sz w:val="24"/>
          <w:szCs w:val="24"/>
        </w:rPr>
        <w:t>jedlneńsko</w:t>
      </w:r>
      <w:proofErr w:type="spellEnd"/>
      <w:r w:rsidR="00796B49" w:rsidRPr="00796B49">
        <w:rPr>
          <w:rFonts w:ascii="Times New Roman" w:hAnsi="Times New Roman"/>
          <w:b/>
          <w:sz w:val="24"/>
          <w:szCs w:val="24"/>
        </w:rPr>
        <w:t>-krakowski, statuty nieszawskie,</w:t>
      </w:r>
      <w:r w:rsidR="00B77B04">
        <w:rPr>
          <w:rFonts w:ascii="Times New Roman" w:hAnsi="Times New Roman"/>
          <w:b/>
          <w:sz w:val="24"/>
          <w:szCs w:val="24"/>
        </w:rPr>
        <w:t xml:space="preserve"> </w:t>
      </w:r>
      <w:r w:rsidR="00B77B04" w:rsidRPr="007258B1">
        <w:rPr>
          <w:rFonts w:ascii="Times New Roman" w:hAnsi="Times New Roman"/>
          <w:sz w:val="24"/>
          <w:szCs w:val="24"/>
        </w:rPr>
        <w:t>przywilej piotrkowski</w:t>
      </w:r>
      <w:r w:rsidR="00B77B04">
        <w:rPr>
          <w:rFonts w:ascii="Times New Roman" w:hAnsi="Times New Roman"/>
          <w:b/>
          <w:sz w:val="24"/>
          <w:szCs w:val="24"/>
        </w:rPr>
        <w:t xml:space="preserve">, </w:t>
      </w:r>
      <w:r w:rsidR="00796B49" w:rsidRPr="00796B49">
        <w:rPr>
          <w:rFonts w:ascii="Times New Roman" w:hAnsi="Times New Roman"/>
          <w:b/>
          <w:sz w:val="24"/>
          <w:szCs w:val="24"/>
        </w:rPr>
        <w:t xml:space="preserve"> </w:t>
      </w:r>
      <w:r w:rsidR="00796B49" w:rsidRPr="00796B49">
        <w:rPr>
          <w:rFonts w:ascii="Times New Roman" w:eastAsia="Calibri" w:hAnsi="Times New Roman" w:cs="Times New Roman"/>
          <w:b/>
          <w:sz w:val="24"/>
          <w:szCs w:val="24"/>
        </w:rPr>
        <w:t>sejm walny, sejmik ziemski, izba poselska, senat</w:t>
      </w:r>
      <w:r w:rsidR="00796B49">
        <w:rPr>
          <w:rFonts w:ascii="Times New Roman" w:hAnsi="Times New Roman"/>
          <w:b/>
          <w:sz w:val="24"/>
          <w:szCs w:val="24"/>
        </w:rPr>
        <w:t>, 1453.</w:t>
      </w:r>
    </w:p>
    <w:p w:rsidR="00796B49" w:rsidRDefault="00796B49" w:rsidP="00BC642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PODSTAWOWE POSTACIE HISTORYCZNE</w:t>
      </w:r>
    </w:p>
    <w:p w:rsidR="00796B49" w:rsidRDefault="00796B49" w:rsidP="00BC642D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Władcy Polski w latach 1320 </w:t>
      </w:r>
      <w:r w:rsidR="0099199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991990">
        <w:rPr>
          <w:rFonts w:ascii="Times New Roman" w:hAnsi="Times New Roman" w:cs="Times New Roman"/>
          <w:b/>
          <w:sz w:val="24"/>
          <w:szCs w:val="24"/>
        </w:rPr>
        <w:t xml:space="preserve">93, </w:t>
      </w:r>
      <w:r w:rsidR="007258B1">
        <w:rPr>
          <w:rFonts w:ascii="Times New Roman" w:hAnsi="Times New Roman" w:cs="Times New Roman"/>
          <w:b/>
          <w:sz w:val="24"/>
          <w:szCs w:val="24"/>
        </w:rPr>
        <w:t xml:space="preserve">Jan bez Ziemi, </w:t>
      </w:r>
      <w:r w:rsidR="00991990" w:rsidRPr="00C97BFE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991990" w:rsidRPr="00C97BFE">
        <w:rPr>
          <w:rFonts w:ascii="Times New Roman" w:hAnsi="Times New Roman"/>
          <w:b/>
          <w:sz w:val="24"/>
          <w:szCs w:val="24"/>
        </w:rPr>
        <w:t>oanna</w:t>
      </w:r>
      <w:r w:rsidR="00991990" w:rsidRPr="00C97B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91990" w:rsidRPr="00C97BFE">
        <w:rPr>
          <w:rFonts w:ascii="Times New Roman" w:eastAsia="Calibri" w:hAnsi="Times New Roman" w:cs="Times New Roman"/>
          <w:b/>
          <w:sz w:val="24"/>
          <w:szCs w:val="24"/>
        </w:rPr>
        <w:t>d’Arc</w:t>
      </w:r>
      <w:proofErr w:type="spellEnd"/>
      <w:r w:rsidR="00991990" w:rsidRPr="00C97BFE">
        <w:rPr>
          <w:rFonts w:ascii="Times New Roman" w:hAnsi="Times New Roman"/>
          <w:b/>
          <w:sz w:val="24"/>
          <w:szCs w:val="24"/>
        </w:rPr>
        <w:t>,</w:t>
      </w:r>
      <w:r w:rsidR="00991990" w:rsidRPr="00991990">
        <w:rPr>
          <w:rFonts w:ascii="Times New Roman" w:hAnsi="Times New Roman"/>
          <w:b/>
          <w:sz w:val="24"/>
          <w:szCs w:val="24"/>
        </w:rPr>
        <w:t xml:space="preserve"> </w:t>
      </w:r>
      <w:r w:rsidR="00991990" w:rsidRPr="00C97BFE">
        <w:rPr>
          <w:rFonts w:ascii="Times New Roman" w:hAnsi="Times New Roman"/>
          <w:b/>
          <w:sz w:val="24"/>
          <w:szCs w:val="24"/>
        </w:rPr>
        <w:t>Jan Hus</w:t>
      </w:r>
      <w:r w:rsidR="00991990">
        <w:rPr>
          <w:rFonts w:ascii="Times New Roman" w:hAnsi="Times New Roman"/>
          <w:b/>
          <w:sz w:val="24"/>
          <w:szCs w:val="24"/>
        </w:rPr>
        <w:t xml:space="preserve">, </w:t>
      </w:r>
      <w:r w:rsidR="00991990" w:rsidRPr="00991990">
        <w:rPr>
          <w:rFonts w:ascii="Times New Roman" w:hAnsi="Times New Roman"/>
          <w:sz w:val="24"/>
          <w:szCs w:val="24"/>
        </w:rPr>
        <w:t>Zbigniew Oleśnicki,</w:t>
      </w:r>
      <w:r w:rsidR="00991990" w:rsidRPr="00991990">
        <w:rPr>
          <w:rFonts w:ascii="Times New Roman" w:hAnsi="Times New Roman"/>
          <w:sz w:val="20"/>
          <w:szCs w:val="20"/>
        </w:rPr>
        <w:t xml:space="preserve"> </w:t>
      </w:r>
      <w:r w:rsidR="00991990">
        <w:rPr>
          <w:rFonts w:ascii="Times New Roman" w:eastAsia="Calibri" w:hAnsi="Times New Roman" w:cs="Times New Roman"/>
          <w:sz w:val="24"/>
          <w:szCs w:val="24"/>
        </w:rPr>
        <w:t>Filip Piękny</w:t>
      </w:r>
      <w:r w:rsidR="00991990" w:rsidRPr="009919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91990" w:rsidRPr="00991990">
        <w:rPr>
          <w:rFonts w:ascii="Times New Roman" w:hAnsi="Times New Roman"/>
          <w:b/>
          <w:sz w:val="24"/>
          <w:szCs w:val="24"/>
        </w:rPr>
        <w:t xml:space="preserve"> </w:t>
      </w:r>
      <w:r w:rsidR="00991990">
        <w:rPr>
          <w:rFonts w:ascii="Times New Roman" w:eastAsia="Calibri" w:hAnsi="Times New Roman" w:cs="Times New Roman"/>
          <w:sz w:val="24"/>
          <w:szCs w:val="24"/>
        </w:rPr>
        <w:t>Dymitr Doński, Iwan III Srogi</w:t>
      </w:r>
      <w:r w:rsidR="00991990" w:rsidRPr="00991990">
        <w:rPr>
          <w:rFonts w:ascii="Times New Roman" w:hAnsi="Times New Roman"/>
          <w:sz w:val="24"/>
          <w:szCs w:val="24"/>
        </w:rPr>
        <w:t xml:space="preserve">, </w:t>
      </w:r>
      <w:r w:rsidR="00991990">
        <w:rPr>
          <w:rFonts w:ascii="Times New Roman" w:eastAsia="Calibri" w:hAnsi="Times New Roman" w:cs="Times New Roman"/>
          <w:sz w:val="24"/>
          <w:szCs w:val="24"/>
        </w:rPr>
        <w:t>Jan Bażyński, Piotr</w:t>
      </w:r>
      <w:r w:rsidR="00991990" w:rsidRPr="00991990">
        <w:rPr>
          <w:rFonts w:ascii="Times New Roman" w:eastAsia="Calibri" w:hAnsi="Times New Roman" w:cs="Times New Roman"/>
          <w:sz w:val="24"/>
          <w:szCs w:val="24"/>
        </w:rPr>
        <w:t xml:space="preserve"> Dunin</w:t>
      </w:r>
      <w:r w:rsidR="00991990">
        <w:rPr>
          <w:rFonts w:ascii="Times New Roman" w:eastAsia="Calibri" w:hAnsi="Times New Roman" w:cs="Times New Roman"/>
          <w:sz w:val="24"/>
          <w:szCs w:val="24"/>
        </w:rPr>
        <w:t xml:space="preserve">, Jan Długosz, Aleksander Newski, </w:t>
      </w:r>
    </w:p>
    <w:p w:rsidR="00C97BFE" w:rsidRDefault="00BC642D" w:rsidP="00BC6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ZADANIA</w:t>
      </w:r>
    </w:p>
    <w:p w:rsidR="00BC642D" w:rsidRPr="008347BA" w:rsidRDefault="00BC642D" w:rsidP="008347BA">
      <w:pPr>
        <w:autoSpaceDE w:val="0"/>
        <w:autoSpaceDN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b/>
          <w:bCs/>
          <w:sz w:val="20"/>
          <w:szCs w:val="20"/>
        </w:rPr>
        <w:t>Podkreśl jedną z podanych w podpunktach odpowiedzi</w:t>
      </w:r>
      <w:r w:rsidRPr="008347BA">
        <w:rPr>
          <w:rFonts w:ascii="Times New Roman" w:hAnsi="Times New Roman" w:cs="Times New Roman"/>
          <w:sz w:val="20"/>
          <w:szCs w:val="20"/>
        </w:rPr>
        <w:t>.</w:t>
      </w:r>
    </w:p>
    <w:p w:rsidR="00BC642D" w:rsidRPr="008347BA" w:rsidRDefault="00BC642D" w:rsidP="008347BA">
      <w:pPr>
        <w:pStyle w:val="Tekstpodstawowy"/>
        <w:spacing w:after="0"/>
        <w:ind w:left="284"/>
        <w:rPr>
          <w:b/>
          <w:color w:val="000000"/>
          <w:sz w:val="20"/>
          <w:szCs w:val="20"/>
        </w:rPr>
      </w:pPr>
      <w:r w:rsidRPr="008347BA">
        <w:rPr>
          <w:b/>
          <w:color w:val="000000"/>
          <w:sz w:val="20"/>
          <w:szCs w:val="20"/>
        </w:rPr>
        <w:t>Sądy grodzkie (starościńskie) rozstrzygały w sprawach: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 xml:space="preserve">A) sporów pomiędzy feudałami           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 xml:space="preserve">B) ciężkich przestępstw kryminalnych                                            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 xml:space="preserve">C) sporów pomiędzy klasztorami         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>D) dotyczących sporów pomiędzy mieszczanami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8347BA">
        <w:rPr>
          <w:rFonts w:ascii="Times New Roman" w:hAnsi="Times New Roman" w:cs="Times New Roman"/>
          <w:b/>
          <w:bCs/>
          <w:sz w:val="20"/>
          <w:szCs w:val="20"/>
        </w:rPr>
        <w:t>Społeczeństwo zamieszkałe Polskę w  XIV wieku dzielimy na: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 xml:space="preserve">A) rycerstwo, kler, mieszczan, chłopów i feudałów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>B) rycerstwo, duchowieństwo, mieszczan i chłopów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 xml:space="preserve">C) rycerstwo, szlachtę, duchowieństwo i chłopów  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>D) rycerzy, duchowieństwo, robotników i chłopów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8347BA">
        <w:rPr>
          <w:rFonts w:ascii="Times New Roman" w:hAnsi="Times New Roman" w:cs="Times New Roman"/>
          <w:b/>
          <w:bCs/>
          <w:sz w:val="20"/>
          <w:szCs w:val="20"/>
        </w:rPr>
        <w:t>Dzięki nadawaniu przywilejów stanowych w Polsce XIV i XV wieku: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 xml:space="preserve">A) osłabiono władzę króla    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 xml:space="preserve">B) wzmocniono władzę króla 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 xml:space="preserve"> C)wzmocniono rolę miast w państwie     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Kazimierz Wielki podczas swego panowania dokonał :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 xml:space="preserve">A)podziału kraju pomiędzy swych synów         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 xml:space="preserve"> B)odzyskania Gdańska dla Polski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 xml:space="preserve">C)nadania przywileju koszyckiego szlachcie      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>D)założenia pierwszego uniwersytetu w Polsce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8347BA">
        <w:rPr>
          <w:rFonts w:ascii="Times New Roman" w:hAnsi="Times New Roman" w:cs="Times New Roman"/>
          <w:b/>
          <w:bCs/>
          <w:sz w:val="20"/>
          <w:szCs w:val="20"/>
        </w:rPr>
        <w:t>Przyczyną wojny 13-letniej było: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 xml:space="preserve">A) dążenie Zakonu do podboju Pomorza Gdańskiego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>B) dążenie Polski i Litwy do odzyskania Żmudzi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 xml:space="preserve">C) bunt miast pruskich przeciw Krzyżakom             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>D) atak Zakonu Krzyżackiego na Polskę</w:t>
      </w:r>
    </w:p>
    <w:p w:rsidR="00873C6C" w:rsidRPr="008347BA" w:rsidRDefault="00873C6C" w:rsidP="00873C6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Skutek wojny 13-letniej t</w:t>
      </w:r>
      <w:r w:rsidRPr="008347BA">
        <w:rPr>
          <w:rFonts w:ascii="Times New Roman" w:hAnsi="Times New Roman" w:cs="Times New Roman"/>
          <w:b/>
          <w:bCs/>
          <w:sz w:val="20"/>
          <w:szCs w:val="20"/>
        </w:rPr>
        <w:t>o:</w:t>
      </w:r>
    </w:p>
    <w:p w:rsidR="00873C6C" w:rsidRPr="008347BA" w:rsidRDefault="00873C6C" w:rsidP="00873C6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włączenie Pomorza Gdańskiego do państwa zakonnego</w:t>
      </w:r>
    </w:p>
    <w:p w:rsidR="00873C6C" w:rsidRPr="008347BA" w:rsidRDefault="00873C6C" w:rsidP="00873C6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Prusy Zakonne stały się lennem Polski</w:t>
      </w:r>
    </w:p>
    <w:p w:rsidR="00873C6C" w:rsidRPr="008347BA" w:rsidRDefault="00873C6C" w:rsidP="00873C6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 xml:space="preserve">C) bunt miast pruskich przeciw Krzyżakom                   </w:t>
      </w:r>
    </w:p>
    <w:p w:rsidR="00873C6C" w:rsidRPr="008347BA" w:rsidRDefault="00873C6C" w:rsidP="00873C6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347BA">
        <w:rPr>
          <w:rFonts w:ascii="Times New Roman" w:hAnsi="Times New Roman" w:cs="Times New Roman"/>
          <w:sz w:val="20"/>
          <w:szCs w:val="20"/>
        </w:rPr>
        <w:t>D) atak Zakonu Krzyżackiego na Polskę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Przywilej nadany przez Ludwika Węgierskiego w1374r. dotyczył: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>A)zakazu konfiskaty majątku bez wyroku sądowego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 xml:space="preserve">B)obniżenia podatku poradlnego do 2 groszy z </w:t>
      </w:r>
      <w:proofErr w:type="spellStart"/>
      <w:r w:rsidRPr="008347BA">
        <w:rPr>
          <w:rFonts w:ascii="Times New Roman" w:hAnsi="Times New Roman" w:cs="Times New Roman"/>
          <w:color w:val="000000"/>
          <w:sz w:val="20"/>
          <w:szCs w:val="20"/>
        </w:rPr>
        <w:t>łana</w:t>
      </w:r>
      <w:proofErr w:type="spellEnd"/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>C)ograniczenia możliwości awansu stanowego dla chłopów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>D)nietykalności osobistej dla szlachty</w:t>
      </w:r>
    </w:p>
    <w:p w:rsidR="00BC642D" w:rsidRPr="008347BA" w:rsidRDefault="00BC642D" w:rsidP="008347BA">
      <w:pPr>
        <w:pStyle w:val="Tekstpodstawowy"/>
        <w:spacing w:after="0"/>
        <w:ind w:left="284"/>
        <w:rPr>
          <w:b/>
          <w:color w:val="000000"/>
          <w:sz w:val="20"/>
          <w:szCs w:val="20"/>
        </w:rPr>
      </w:pPr>
      <w:r w:rsidRPr="008347BA">
        <w:rPr>
          <w:b/>
          <w:color w:val="000000"/>
          <w:sz w:val="20"/>
          <w:szCs w:val="20"/>
        </w:rPr>
        <w:t>Funkcje policyjne i zbieranie podatków królewskich należały do: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>A)starosty   B)marszałka  C)burmistrza   D)kanclerza   E)podskarbiego</w:t>
      </w:r>
    </w:p>
    <w:p w:rsidR="008347BA" w:rsidRPr="008347BA" w:rsidRDefault="008347BA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BC642D" w:rsidRPr="00DB0985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DB0985">
        <w:rPr>
          <w:rFonts w:ascii="Times New Roman" w:hAnsi="Times New Roman" w:cs="Times New Roman"/>
          <w:b/>
          <w:sz w:val="20"/>
          <w:szCs w:val="20"/>
        </w:rPr>
        <w:t>Na czym polegało znaczenie soboru w Konstancji dla XV wiecznej Europy?  Jakie stanowisko zaprezentowali tam wysłannicy Polski?</w:t>
      </w:r>
    </w:p>
    <w:p w:rsidR="00BC642D" w:rsidRDefault="00BC642D" w:rsidP="008347BA">
      <w:pPr>
        <w:spacing w:before="120" w:after="120"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b/>
          <w:color w:val="000000"/>
          <w:sz w:val="20"/>
          <w:szCs w:val="20"/>
        </w:rPr>
        <w:t>Jakie funkcje spełniała rada królewska w państwie Kazimierza Wielkiego, kto wchodził w jej skład</w:t>
      </w:r>
      <w:r w:rsidR="00B77B04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</w:p>
    <w:p w:rsidR="00B77B04" w:rsidRPr="008347BA" w:rsidRDefault="00B77B04" w:rsidP="008347BA">
      <w:pPr>
        <w:spacing w:before="120" w:after="120"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W jaki sposób przywileje stanowe w XIV i XV wpływały na pozycje szlachty wobec króla i pozostałych stanów?</w:t>
      </w:r>
    </w:p>
    <w:p w:rsidR="008347BA" w:rsidRPr="008347BA" w:rsidRDefault="008347BA" w:rsidP="008347BA">
      <w:pPr>
        <w:spacing w:after="0" w:line="36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b/>
          <w:color w:val="000000"/>
          <w:sz w:val="20"/>
          <w:szCs w:val="20"/>
        </w:rPr>
        <w:t>Wymień 3 przyczyny jakie skłoniły Polskę do podpisania unii z Litwą w 1385 r.</w:t>
      </w:r>
    </w:p>
    <w:p w:rsidR="008347BA" w:rsidRPr="008347BA" w:rsidRDefault="008347BA" w:rsidP="008347BA">
      <w:pPr>
        <w:spacing w:after="0" w:line="36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Jakich dokumentów to fragmenty wskaż przyczyny ich uchwalenia</w:t>
      </w:r>
    </w:p>
    <w:p w:rsidR="008347BA" w:rsidRPr="008347BA" w:rsidRDefault="008347BA" w:rsidP="008347BA">
      <w:pPr>
        <w:spacing w:after="0" w:line="360" w:lineRule="auto"/>
        <w:ind w:left="284"/>
        <w:rPr>
          <w:rFonts w:ascii="Times New Roman" w:hAnsi="Times New Roman" w:cs="Times New Roman"/>
          <w:i/>
          <w:iCs/>
          <w:snapToGrid w:val="0"/>
          <w:sz w:val="20"/>
          <w:szCs w:val="20"/>
        </w:rPr>
      </w:pPr>
      <w:r w:rsidRPr="008347BA">
        <w:rPr>
          <w:rFonts w:ascii="Times New Roman" w:hAnsi="Times New Roman" w:cs="Times New Roman"/>
          <w:b/>
          <w:i/>
          <w:iCs/>
          <w:snapToGrid w:val="0"/>
          <w:sz w:val="20"/>
          <w:szCs w:val="20"/>
        </w:rPr>
        <w:t xml:space="preserve">A </w:t>
      </w:r>
      <w:r w:rsidRPr="008347BA">
        <w:rPr>
          <w:rFonts w:ascii="Times New Roman" w:hAnsi="Times New Roman" w:cs="Times New Roman"/>
          <w:i/>
          <w:iCs/>
          <w:snapToGrid w:val="0"/>
          <w:sz w:val="20"/>
          <w:szCs w:val="20"/>
        </w:rPr>
        <w:t>- ..przyrzekamy też [...], że żadnego ziemianina osiadłego za żaden występek czy winę nie uwięzimy [...], o ile nie zostanie przez sąd słusznie skazany ...”</w:t>
      </w:r>
    </w:p>
    <w:p w:rsidR="008347BA" w:rsidRPr="008347BA" w:rsidRDefault="008347BA" w:rsidP="008347BA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b/>
          <w:i/>
          <w:snapToGrid w:val="0"/>
          <w:sz w:val="20"/>
          <w:szCs w:val="20"/>
        </w:rPr>
        <w:t xml:space="preserve">B </w:t>
      </w:r>
      <w:r w:rsidRPr="008347BA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- „...jednak z zezwolenia i woli panów, szlachty [..],gdy potomstwa męskiego nie ma – córki nasze[...] aby otrzymały koronę Królestwa Polskiego. [..]  Chcemy, aby corocznie na św. Marcina płacono Nam po dwa grosze </w:t>
      </w:r>
      <w:r w:rsidR="006E6455">
        <w:rPr>
          <w:rFonts w:ascii="Times New Roman" w:hAnsi="Times New Roman" w:cs="Times New Roman"/>
          <w:i/>
          <w:snapToGrid w:val="0"/>
          <w:sz w:val="20"/>
          <w:szCs w:val="20"/>
        </w:rPr>
        <w:t>[</w:t>
      </w:r>
      <w:r w:rsidRPr="008347BA">
        <w:rPr>
          <w:rFonts w:ascii="Times New Roman" w:hAnsi="Times New Roman" w:cs="Times New Roman"/>
          <w:i/>
          <w:snapToGrid w:val="0"/>
          <w:sz w:val="20"/>
          <w:szCs w:val="20"/>
        </w:rPr>
        <w:t>tylko</w:t>
      </w:r>
      <w:r w:rsidR="006E6455">
        <w:rPr>
          <w:rFonts w:ascii="Times New Roman" w:hAnsi="Times New Roman" w:cs="Times New Roman"/>
          <w:i/>
          <w:snapToGrid w:val="0"/>
          <w:sz w:val="20"/>
          <w:szCs w:val="20"/>
        </w:rPr>
        <w:t>]</w:t>
      </w:r>
      <w:r w:rsidRPr="008347BA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z </w:t>
      </w:r>
      <w:proofErr w:type="spellStart"/>
      <w:r w:rsidRPr="008347BA">
        <w:rPr>
          <w:rFonts w:ascii="Times New Roman" w:hAnsi="Times New Roman" w:cs="Times New Roman"/>
          <w:i/>
          <w:snapToGrid w:val="0"/>
          <w:sz w:val="20"/>
          <w:szCs w:val="20"/>
        </w:rPr>
        <w:t>łana</w:t>
      </w:r>
      <w:proofErr w:type="spellEnd"/>
      <w:r w:rsidRPr="008347BA">
        <w:rPr>
          <w:rFonts w:ascii="Times New Roman" w:hAnsi="Times New Roman" w:cs="Times New Roman"/>
          <w:i/>
          <w:snapToGrid w:val="0"/>
          <w:sz w:val="20"/>
          <w:szCs w:val="20"/>
        </w:rPr>
        <w:t>...”</w:t>
      </w:r>
    </w:p>
    <w:p w:rsidR="00BC642D" w:rsidRPr="00C97BFE" w:rsidRDefault="00BC642D">
      <w:pPr>
        <w:rPr>
          <w:rFonts w:ascii="Times New Roman" w:hAnsi="Times New Roman" w:cs="Times New Roman"/>
          <w:b/>
          <w:sz w:val="24"/>
          <w:szCs w:val="24"/>
        </w:rPr>
      </w:pPr>
    </w:p>
    <w:p w:rsidR="0024429C" w:rsidRPr="00A02C30" w:rsidRDefault="0024429C">
      <w:pPr>
        <w:rPr>
          <w:rFonts w:ascii="Times New Roman" w:hAnsi="Times New Roman" w:cs="Times New Roman"/>
          <w:b/>
          <w:sz w:val="24"/>
          <w:szCs w:val="24"/>
        </w:rPr>
      </w:pPr>
    </w:p>
    <w:sectPr w:rsidR="0024429C" w:rsidRPr="00A02C30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4AC"/>
    <w:multiLevelType w:val="hybridMultilevel"/>
    <w:tmpl w:val="B0ECEE22"/>
    <w:lvl w:ilvl="0" w:tplc="F17CC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A861FD"/>
    <w:multiLevelType w:val="multilevel"/>
    <w:tmpl w:val="1646BDDE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04EB"/>
    <w:multiLevelType w:val="multilevel"/>
    <w:tmpl w:val="37342510"/>
    <w:lvl w:ilvl="0">
      <w:start w:val="5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8E84337"/>
    <w:multiLevelType w:val="hybridMultilevel"/>
    <w:tmpl w:val="B3A6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9337E"/>
    <w:multiLevelType w:val="hybridMultilevel"/>
    <w:tmpl w:val="B92C4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30"/>
    <w:rsid w:val="000E0194"/>
    <w:rsid w:val="001B6F64"/>
    <w:rsid w:val="0024429C"/>
    <w:rsid w:val="002544E7"/>
    <w:rsid w:val="006E6455"/>
    <w:rsid w:val="00704DA5"/>
    <w:rsid w:val="0071182F"/>
    <w:rsid w:val="007258B1"/>
    <w:rsid w:val="007476A3"/>
    <w:rsid w:val="00796B49"/>
    <w:rsid w:val="008347BA"/>
    <w:rsid w:val="00873C6C"/>
    <w:rsid w:val="008C1717"/>
    <w:rsid w:val="00991990"/>
    <w:rsid w:val="00A02C30"/>
    <w:rsid w:val="00AA42BA"/>
    <w:rsid w:val="00B1523C"/>
    <w:rsid w:val="00B77B04"/>
    <w:rsid w:val="00BC642D"/>
    <w:rsid w:val="00BF1D7E"/>
    <w:rsid w:val="00C97BFE"/>
    <w:rsid w:val="00CD5681"/>
    <w:rsid w:val="00D962A5"/>
    <w:rsid w:val="00DB0985"/>
    <w:rsid w:val="00E42C2A"/>
    <w:rsid w:val="00E4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317B3-C871-4DF3-9724-C7F524E7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642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642D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2020-03-04T08:55:00Z</cp:lastPrinted>
  <dcterms:created xsi:type="dcterms:W3CDTF">2021-02-11T21:29:00Z</dcterms:created>
  <dcterms:modified xsi:type="dcterms:W3CDTF">2021-02-12T14:49:00Z</dcterms:modified>
</cp:coreProperties>
</file>