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CEEF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</w:p>
    <w:p w14:paraId="0B359233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sz w:val="24"/>
          <w:szCs w:val="24"/>
        </w:rPr>
        <w:t xml:space="preserve"> 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Organizácia vyučovania pre školský rok 2020/2021 v materskej škole </w:t>
      </w:r>
    </w:p>
    <w:p w14:paraId="21366D3F" w14:textId="2A640560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sz w:val="24"/>
          <w:szCs w:val="24"/>
        </w:rPr>
        <w:t xml:space="preserve">V materskej škole bude výchovno-vzdelávací proces prebiehať v čase 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404E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4E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>0 do 16:</w:t>
      </w:r>
      <w:r w:rsidR="00404E2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8211A1">
        <w:rPr>
          <w:rFonts w:ascii="Times New Roman" w:hAnsi="Times New Roman" w:cs="Times New Roman"/>
          <w:sz w:val="24"/>
          <w:szCs w:val="24"/>
        </w:rPr>
        <w:t xml:space="preserve">v štyroch triedach s maximálnym počtom  20 detí v skupine. </w:t>
      </w:r>
      <w:r>
        <w:rPr>
          <w:rFonts w:ascii="Times New Roman" w:hAnsi="Times New Roman" w:cs="Times New Roman"/>
          <w:sz w:val="24"/>
          <w:szCs w:val="24"/>
        </w:rPr>
        <w:t>Od 2. 9. 2020 je otvorený novovybudovaný pavilón, ktorý má samostatný vchod . V každej časti materskej školy je vyčlenená izolačná miestnosť.</w:t>
      </w:r>
    </w:p>
    <w:p w14:paraId="4009BEA3" w14:textId="3305541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V prvý deň je potrebné priniesť všetky veci potrebné k pobytu v MŠ </w:t>
      </w:r>
      <w:r w:rsidRPr="008211A1">
        <w:rPr>
          <w:rFonts w:ascii="Times New Roman" w:hAnsi="Times New Roman" w:cs="Times New Roman"/>
          <w:sz w:val="24"/>
          <w:szCs w:val="24"/>
        </w:rPr>
        <w:t xml:space="preserve">(2x rúško, papierové vreckovky, prezuvky, náhradné oblečenie a pyžamo). </w:t>
      </w:r>
      <w:r>
        <w:rPr>
          <w:rFonts w:ascii="Times New Roman" w:hAnsi="Times New Roman" w:cs="Times New Roman"/>
          <w:sz w:val="24"/>
          <w:szCs w:val="24"/>
        </w:rPr>
        <w:t xml:space="preserve">Do priestorov škôlky je zakázané nosiť vlastné hračky. </w:t>
      </w:r>
      <w:r w:rsidR="00FF75BE" w:rsidRPr="00FF75BE">
        <w:rPr>
          <w:rFonts w:ascii="Times New Roman" w:hAnsi="Times New Roman" w:cs="Times New Roman"/>
          <w:sz w:val="24"/>
          <w:szCs w:val="24"/>
        </w:rPr>
        <w:t xml:space="preserve">Pred vstupom do triedy zákonný zástupca umyje dieťaťu ruky v </w:t>
      </w:r>
      <w:proofErr w:type="spellStart"/>
      <w:r w:rsidR="00FF75BE" w:rsidRPr="00FF75BE">
        <w:rPr>
          <w:rFonts w:ascii="Times New Roman" w:hAnsi="Times New Roman" w:cs="Times New Roman"/>
          <w:sz w:val="24"/>
          <w:szCs w:val="24"/>
        </w:rPr>
        <w:t>umyvarke</w:t>
      </w:r>
      <w:proofErr w:type="spellEnd"/>
      <w:r w:rsidR="00FF75BE" w:rsidRPr="00FF75BE">
        <w:rPr>
          <w:rFonts w:ascii="Times New Roman" w:hAnsi="Times New Roman" w:cs="Times New Roman"/>
          <w:sz w:val="24"/>
          <w:szCs w:val="24"/>
        </w:rPr>
        <w:t xml:space="preserve"> bežným spôsobom.</w:t>
      </w:r>
    </w:p>
    <w:p w14:paraId="50E34842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sz w:val="24"/>
          <w:szCs w:val="24"/>
        </w:rPr>
        <w:t xml:space="preserve">Dieťa do materskej školy vstupuje vždy v sprievode zákonného zástupcu, ktorý v prvý deň pri rannom filtri 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>odovzdá zamestnancovi školy vyplnené tlačivo</w:t>
      </w:r>
      <w:r w:rsidRPr="008211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57EC09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- vyhlásenie zákonného zástupcu dieťaťa pred začiatkom nového šk. roka 2020/2021 </w:t>
      </w:r>
    </w:p>
    <w:p w14:paraId="5A06E9DD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Po každom prerušení dochádzky dieťa do materskej školy v trvaní viac ako tri dni </w:t>
      </w:r>
      <w:r w:rsidRPr="008211A1">
        <w:rPr>
          <w:rFonts w:ascii="Times New Roman" w:hAnsi="Times New Roman" w:cs="Times New Roman"/>
          <w:sz w:val="24"/>
          <w:szCs w:val="24"/>
        </w:rPr>
        <w:t>predkladá písomné vyhlásenie o tom, že dieťa neprejavuje príznaky prenosného ochorenia a nemá nariadené karanténne opatrenie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6469FE5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- vyhlásenie zákonného zástupcu o </w:t>
      </w:r>
      <w:proofErr w:type="spellStart"/>
      <w:r w:rsidRPr="008211A1">
        <w:rPr>
          <w:rFonts w:ascii="Times New Roman" w:hAnsi="Times New Roman" w:cs="Times New Roman"/>
          <w:b/>
          <w:bCs/>
          <w:sz w:val="24"/>
          <w:szCs w:val="24"/>
        </w:rPr>
        <w:t>bezinfekčnosti</w:t>
      </w:r>
      <w:proofErr w:type="spellEnd"/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710182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sz w:val="24"/>
          <w:szCs w:val="24"/>
        </w:rPr>
        <w:t xml:space="preserve">Bez vyplnenia a odovzdania týchto dokumentov 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nebude dieťa prijaté do zariadenia. </w:t>
      </w:r>
    </w:p>
    <w:p w14:paraId="0053D8F5" w14:textId="59120E39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sz w:val="24"/>
          <w:szCs w:val="24"/>
        </w:rPr>
        <w:t xml:space="preserve">Každé ráno bude vykonaný ranný filter podľa štandardných pravidiel s prípadným meraním teploty a povinnou dezinfekciou rúk. 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V prípade podozrenia na akútne ochorenie </w:t>
      </w:r>
      <w:r w:rsidRPr="008211A1">
        <w:rPr>
          <w:rFonts w:ascii="Times New Roman" w:hAnsi="Times New Roman" w:cs="Times New Roman"/>
          <w:sz w:val="24"/>
          <w:szCs w:val="24"/>
        </w:rPr>
        <w:t xml:space="preserve">(nielen na COVID-19) 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a zvýšenej teploty </w:t>
      </w:r>
      <w:r w:rsidRPr="008211A1">
        <w:rPr>
          <w:rFonts w:ascii="Times New Roman" w:hAnsi="Times New Roman" w:cs="Times New Roman"/>
          <w:sz w:val="24"/>
          <w:szCs w:val="24"/>
        </w:rPr>
        <w:t>(opakované meranie nad 37,2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1A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211A1">
        <w:rPr>
          <w:rFonts w:ascii="Times New Roman" w:hAnsi="Times New Roman" w:cs="Times New Roman"/>
          <w:sz w:val="24"/>
          <w:szCs w:val="24"/>
        </w:rPr>
        <w:t xml:space="preserve">C) 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nebude dieťa prijaté. </w:t>
      </w:r>
    </w:p>
    <w:p w14:paraId="2BB6E4E1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sz w:val="24"/>
          <w:szCs w:val="24"/>
        </w:rPr>
        <w:t xml:space="preserve">Ak dieťa v priebehu dňa vykazuje niektorý z možných príznakov COVID-19, dieťa si bezodkladne nasadí rúško a bude nutné umiestniť ho do samostatnej miestnosti, nasadiť mu rúško a kontaktovať zákonných zástupcov, ktorí ho </w:t>
      </w:r>
      <w:r w:rsidRPr="008211A1">
        <w:rPr>
          <w:rFonts w:ascii="Times New Roman" w:hAnsi="Times New Roman" w:cs="Times New Roman"/>
          <w:b/>
          <w:bCs/>
          <w:sz w:val="24"/>
          <w:szCs w:val="24"/>
        </w:rPr>
        <w:t>povinne a bezodkladne vyzdvihnú</w:t>
      </w:r>
      <w:r w:rsidRPr="00821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75638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Povinnosti zákonného zástupcu: </w:t>
      </w:r>
    </w:p>
    <w:p w14:paraId="57337956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11A1">
        <w:rPr>
          <w:rFonts w:ascii="Times New Roman" w:hAnsi="Times New Roman" w:cs="Times New Roman"/>
          <w:sz w:val="24"/>
          <w:szCs w:val="24"/>
        </w:rPr>
        <w:t xml:space="preserve">Vstupuje do priestorov MŠ vždy s rúškom. </w:t>
      </w:r>
    </w:p>
    <w:p w14:paraId="038D08EF" w14:textId="174B8726" w:rsidR="008211A1" w:rsidRPr="008211A1" w:rsidRDefault="008211A1" w:rsidP="008211A1">
      <w:pPr>
        <w:jc w:val="both"/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sz w:val="24"/>
          <w:szCs w:val="24"/>
        </w:rPr>
        <w:t xml:space="preserve">- Zodpovedá za dodržiavanie </w:t>
      </w:r>
      <w:proofErr w:type="spellStart"/>
      <w:r w:rsidRPr="008211A1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8211A1">
        <w:rPr>
          <w:rFonts w:ascii="Times New Roman" w:hAnsi="Times New Roman" w:cs="Times New Roman"/>
          <w:sz w:val="24"/>
          <w:szCs w:val="24"/>
        </w:rPr>
        <w:t xml:space="preserve">–epidemiologických opatrení pri privádzaní dieťaťa do materskej školy, počas pobytu v šatňovom/vstupnom priestore materskej školy a pri odvádzaní dieťaťa z materskej školy v zmysle aktuálnych opatrení Úradu verejného zdravotníctva SR (nosenie rúšok, dodržiavanie odstupov, dezinfekcia rúk). </w:t>
      </w:r>
    </w:p>
    <w:p w14:paraId="549C78E3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sz w:val="24"/>
          <w:szCs w:val="24"/>
        </w:rPr>
        <w:t xml:space="preserve">- Odovzdáva dieťa výhradne zamestnancovi materskej školy. </w:t>
      </w:r>
    </w:p>
    <w:p w14:paraId="11D681EC" w14:textId="77777777" w:rsidR="008211A1" w:rsidRPr="008211A1" w:rsidRDefault="008211A1" w:rsidP="008211A1">
      <w:pPr>
        <w:jc w:val="both"/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sz w:val="24"/>
          <w:szCs w:val="24"/>
        </w:rPr>
        <w:t xml:space="preserve">- Predkladá pri prvom nástupe dieťa do materskej školy čestné prehlásenie alebo po každom prerušení dochádzky dieťa do materskej školy v trvaní viac ako tri dni predkladá písomné vyhlásenie o tom, že dieťa neprejavuje príznaky prenosného ochorenia a nemá nariadené karanténne opatrenie. </w:t>
      </w:r>
    </w:p>
    <w:p w14:paraId="6D42EBF6" w14:textId="77777777" w:rsidR="008211A1" w:rsidRPr="008211A1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sz w:val="24"/>
          <w:szCs w:val="24"/>
        </w:rPr>
        <w:t xml:space="preserve">- Rešpektuje pravidlá nosenia hračiek a iného materiálu alebo pomôcok z domáceho prostredia do materskej školy. </w:t>
      </w:r>
    </w:p>
    <w:p w14:paraId="3B63232B" w14:textId="11ADF0D9" w:rsidR="008211A1" w:rsidRPr="008211A1" w:rsidRDefault="008211A1" w:rsidP="008211A1">
      <w:pPr>
        <w:jc w:val="both"/>
        <w:rPr>
          <w:rFonts w:ascii="Times New Roman" w:hAnsi="Times New Roman" w:cs="Times New Roman"/>
          <w:sz w:val="24"/>
          <w:szCs w:val="24"/>
        </w:rPr>
      </w:pPr>
      <w:r w:rsidRPr="008211A1">
        <w:rPr>
          <w:rFonts w:ascii="Times New Roman" w:hAnsi="Times New Roman" w:cs="Times New Roman"/>
          <w:sz w:val="24"/>
          <w:szCs w:val="24"/>
        </w:rPr>
        <w:lastRenderedPageBreak/>
        <w:t>- V prípade, že u žiaka je podozrenie alebo potvrdené ochorenie na COVID-19, bezodkladne o tejto situácii informuje príslušného vyučujúceho a riaditeľa školy. Povinnosťou zákonného zástupcu je aj bezodkladn</w:t>
      </w:r>
      <w:r w:rsidRPr="00C0453F">
        <w:rPr>
          <w:rFonts w:ascii="Times New Roman" w:hAnsi="Times New Roman" w:cs="Times New Roman"/>
          <w:sz w:val="24"/>
          <w:szCs w:val="24"/>
        </w:rPr>
        <w:t>é</w:t>
      </w:r>
      <w:r w:rsidRPr="008211A1">
        <w:rPr>
          <w:rFonts w:ascii="Times New Roman" w:hAnsi="Times New Roman" w:cs="Times New Roman"/>
          <w:sz w:val="24"/>
          <w:szCs w:val="24"/>
        </w:rPr>
        <w:t xml:space="preserve"> nahlásenie karantény, ak bola dieťaťu nariadená lekárom všeobecnej zdravotnej starostlivosti pre deti a dorast alebo miestne príslušným regionálnym hygienikom. Za týchto podmienok je dieťa </w:t>
      </w:r>
      <w:r w:rsidR="00C0453F" w:rsidRPr="00C0453F">
        <w:rPr>
          <w:rFonts w:ascii="Times New Roman" w:hAnsi="Times New Roman" w:cs="Times New Roman"/>
          <w:sz w:val="24"/>
          <w:szCs w:val="24"/>
        </w:rPr>
        <w:t>vylúčené z </w:t>
      </w:r>
      <w:proofErr w:type="spellStart"/>
      <w:r w:rsidR="00C0453F" w:rsidRPr="00C0453F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C0453F" w:rsidRPr="00C0453F">
        <w:rPr>
          <w:rFonts w:ascii="Times New Roman" w:hAnsi="Times New Roman" w:cs="Times New Roman"/>
          <w:sz w:val="24"/>
          <w:szCs w:val="24"/>
        </w:rPr>
        <w:t xml:space="preserve"> – vzdelávacieho procesu</w:t>
      </w:r>
      <w:r w:rsidRPr="00821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83FEA" w14:textId="65490A8D" w:rsidR="00923DFC" w:rsidRPr="00C0453F" w:rsidRDefault="008211A1" w:rsidP="008211A1">
      <w:pPr>
        <w:rPr>
          <w:rFonts w:ascii="Times New Roman" w:hAnsi="Times New Roman" w:cs="Times New Roman"/>
          <w:sz w:val="24"/>
          <w:szCs w:val="24"/>
        </w:rPr>
      </w:pPr>
      <w:r w:rsidRPr="00C0453F">
        <w:rPr>
          <w:rFonts w:ascii="Times New Roman" w:hAnsi="Times New Roman" w:cs="Times New Roman"/>
          <w:sz w:val="24"/>
          <w:szCs w:val="24"/>
        </w:rPr>
        <w:t>- Ak dieťa v priebehu dňa vykazuje niektorý z možných príznakov COVID-19zákonný zástupca si ho povinne a bezodkladne vyzdvihnú.</w:t>
      </w:r>
    </w:p>
    <w:sectPr w:rsidR="00923DFC" w:rsidRPr="00C0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A1"/>
    <w:rsid w:val="00404E27"/>
    <w:rsid w:val="008211A1"/>
    <w:rsid w:val="00923DFC"/>
    <w:rsid w:val="00C0453F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E636"/>
  <w15:chartTrackingRefBased/>
  <w15:docId w15:val="{0775E862-486F-4A1F-ACF1-630D020B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</dc:creator>
  <cp:keywords/>
  <dc:description/>
  <cp:lastModifiedBy>Základná škola</cp:lastModifiedBy>
  <cp:revision>5</cp:revision>
  <dcterms:created xsi:type="dcterms:W3CDTF">2020-08-27T18:01:00Z</dcterms:created>
  <dcterms:modified xsi:type="dcterms:W3CDTF">2020-08-31T09:23:00Z</dcterms:modified>
</cp:coreProperties>
</file>