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5" w:rsidRDefault="00A90775" w:rsidP="00A90775">
      <w:pPr>
        <w:pStyle w:val="Standard"/>
        <w:spacing w:line="276" w:lineRule="exact"/>
        <w:jc w:val="right"/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>Załącznik nr 2</w:t>
      </w:r>
    </w:p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</w:t>
      </w:r>
    </w:p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Pieczęć wykonawcy</w:t>
      </w:r>
    </w:p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FORMULARZ CENOWY</w:t>
      </w:r>
    </w:p>
    <w:p w:rsidR="00A90775" w:rsidRDefault="00A90775" w:rsidP="00A90775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na dostawę produktów żywnościowych do stołówki Zespołu Placówek Oświatowych w Dysie</w:t>
      </w:r>
    </w:p>
    <w:p w:rsidR="00A90775" w:rsidRDefault="00A90775" w:rsidP="00A90775">
      <w:pPr>
        <w:pStyle w:val="Standard"/>
        <w:spacing w:line="276" w:lineRule="exact"/>
        <w:jc w:val="center"/>
      </w:pP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oraz stołówki oddziału </w:t>
      </w:r>
      <w:r w:rsidR="00615F46"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>zamiejscowego w Nasutowie w 2021</w:t>
      </w:r>
      <w:r>
        <w:rPr>
          <w:rFonts w:ascii="Calibri Light" w:eastAsia="Calibri Light" w:hAnsi="Calibri Light" w:cs="Calibri Light"/>
          <w:b/>
          <w:color w:val="00000A"/>
          <w:sz w:val="26"/>
          <w:shd w:val="clear" w:color="auto" w:fill="FFFFFF"/>
        </w:rPr>
        <w:t xml:space="preserve"> roku.</w:t>
      </w:r>
    </w:p>
    <w:p w:rsidR="00A90775" w:rsidRDefault="00A90775" w:rsidP="00A90775">
      <w:pPr>
        <w:pStyle w:val="Standard"/>
        <w:tabs>
          <w:tab w:val="left" w:pos="2625"/>
        </w:tabs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ab/>
      </w:r>
    </w:p>
    <w:p w:rsidR="00A90775" w:rsidRDefault="00A90775" w:rsidP="00A90775">
      <w:pPr>
        <w:pStyle w:val="Standard"/>
        <w:spacing w:after="120"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Część 2: Drób i wyroby drobiarskie - świeże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3"/>
        <w:gridCol w:w="3735"/>
        <w:gridCol w:w="2731"/>
        <w:gridCol w:w="1305"/>
        <w:gridCol w:w="2371"/>
        <w:gridCol w:w="3125"/>
      </w:tblGrid>
      <w:tr w:rsidR="00A90775" w:rsidTr="00BA70C8"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Lp.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Nazwa asortymentu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Szacunkowa ilość w okresie trwania umowy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Jednostka miary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Cena jednostkowa brutto [PLN]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</w:pPr>
          </w:p>
          <w:p w:rsidR="00A90775" w:rsidRDefault="00A90775" w:rsidP="00BA70C8">
            <w:pPr>
              <w:pStyle w:val="Standard"/>
              <w:spacing w:line="240" w:lineRule="exact"/>
              <w:jc w:val="center"/>
            </w:pPr>
            <w:r>
              <w:rPr>
                <w:rFonts w:ascii="Calibri Light" w:eastAsia="Calibri Light" w:hAnsi="Calibri Light" w:cs="Calibri Light"/>
                <w:b/>
                <w:color w:val="00000A"/>
                <w:sz w:val="26"/>
                <w:shd w:val="clear" w:color="auto" w:fill="FFFFFF"/>
              </w:rPr>
              <w:t>Wartość brutto [PLN]</w:t>
            </w:r>
          </w:p>
        </w:tc>
      </w:tr>
      <w:tr w:rsidR="00A90775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Ćwiartka z kurczaka świeża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75624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9</w:t>
            </w:r>
            <w:r w:rsidR="00A9077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</w:tr>
      <w:tr w:rsidR="00615F46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Filet z indyka świeży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TableContents"/>
            </w:pPr>
          </w:p>
        </w:tc>
      </w:tr>
      <w:tr w:rsidR="00A90775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3.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615F46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Filet drobiowy pojedynczy</w:t>
            </w:r>
            <w:r w:rsidR="00A9077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świeży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75624E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11</w:t>
            </w:r>
            <w:r w:rsidR="00A90775"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</w:tr>
      <w:tr w:rsidR="00615F46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4.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Podudzie z kurczaka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200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5F46" w:rsidRDefault="00615F46" w:rsidP="00BA70C8">
            <w:pPr>
              <w:pStyle w:val="TableContents"/>
            </w:pPr>
          </w:p>
        </w:tc>
      </w:tr>
      <w:tr w:rsidR="00A90775" w:rsidTr="00BA70C8"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615F46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5.</w:t>
            </w:r>
          </w:p>
        </w:tc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Korpus z kurczaka ze skrzydłami świeży</w:t>
            </w:r>
          </w:p>
        </w:tc>
        <w:tc>
          <w:tcPr>
            <w:tcW w:w="2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100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spacing w:line="240" w:lineRule="exact"/>
              <w:jc w:val="center"/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>kg</w:t>
            </w:r>
          </w:p>
        </w:tc>
        <w:tc>
          <w:tcPr>
            <w:tcW w:w="2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</w:tr>
      <w:tr w:rsidR="00A90775" w:rsidTr="00BA70C8">
        <w:tc>
          <w:tcPr>
            <w:tcW w:w="1144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Standard"/>
              <w:tabs>
                <w:tab w:val="left" w:pos="3750"/>
              </w:tabs>
              <w:spacing w:line="240" w:lineRule="exact"/>
            </w:pPr>
            <w:r>
              <w:rPr>
                <w:rFonts w:ascii="Calibri Light" w:eastAsia="Calibri Light" w:hAnsi="Calibri Light" w:cs="Calibri Light"/>
                <w:color w:val="00000A"/>
                <w:sz w:val="26"/>
                <w:shd w:val="clear" w:color="auto" w:fill="FFFFFF"/>
              </w:rPr>
              <w:t xml:space="preserve">                                                                         </w:t>
            </w:r>
            <w:r>
              <w:rPr>
                <w:rFonts w:ascii="Calibri Light" w:eastAsia="Calibri Light" w:hAnsi="Calibri Light" w:cs="Calibri Light"/>
                <w:b/>
                <w:bCs/>
                <w:color w:val="00000A"/>
                <w:sz w:val="26"/>
                <w:shd w:val="clear" w:color="auto" w:fill="FFFFFF"/>
              </w:rPr>
              <w:t xml:space="preserve"> Ogółem:</w:t>
            </w:r>
          </w:p>
        </w:tc>
        <w:tc>
          <w:tcPr>
            <w:tcW w:w="3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0775" w:rsidRDefault="00A90775" w:rsidP="00BA70C8">
            <w:pPr>
              <w:pStyle w:val="TableContents"/>
            </w:pPr>
          </w:p>
        </w:tc>
      </w:tr>
    </w:tbl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  <w:r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  <w:t>Otrzymaną wartość ogółem należy przenieść do formularza ofertowego.</w:t>
      </w: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A90775">
      <w:pPr>
        <w:pStyle w:val="Standard"/>
        <w:spacing w:line="276" w:lineRule="exact"/>
        <w:ind w:right="1020"/>
        <w:rPr>
          <w:rFonts w:ascii="Calibri Light" w:eastAsia="Calibri Light" w:hAnsi="Calibri Light" w:cs="Calibri Light"/>
          <w:b/>
          <w:color w:val="00000A"/>
          <w:sz w:val="26"/>
          <w:u w:val="single"/>
          <w:shd w:val="clear" w:color="auto" w:fill="FFFFFF"/>
        </w:rPr>
      </w:pPr>
    </w:p>
    <w:p w:rsidR="00A90775" w:rsidRDefault="00A90775" w:rsidP="00615F46">
      <w:pPr>
        <w:pStyle w:val="Standard"/>
        <w:spacing w:line="276" w:lineRule="exact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bookmarkStart w:id="0" w:name="_GoBack"/>
      <w:bookmarkEnd w:id="0"/>
    </w:p>
    <w:p w:rsidR="00A90775" w:rsidRDefault="00A90775" w:rsidP="00A90775">
      <w:pPr>
        <w:pStyle w:val="Standard"/>
        <w:spacing w:line="276" w:lineRule="exact"/>
        <w:jc w:val="center"/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</w:pPr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…………………………….., dnia ………………….                                                                          ….………….…………………………………………                              </w:t>
      </w:r>
    </w:p>
    <w:p w:rsidR="008D7F37" w:rsidRDefault="00A90775" w:rsidP="00A90775">
      <w:r>
        <w:rPr>
          <w:rFonts w:ascii="Calibri Light" w:eastAsia="Calibri Light" w:hAnsi="Calibri Light" w:cs="Calibri Light"/>
          <w:color w:val="00000A"/>
          <w:sz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Calibri Light" w:eastAsia="Calibri Light" w:hAnsi="Calibri Light" w:cs="Calibri Light"/>
          <w:color w:val="00000A"/>
          <w:sz w:val="20"/>
          <w:shd w:val="clear" w:color="auto" w:fill="FFFFFF"/>
        </w:rPr>
        <w:t>(pieczęć i podpis wykonawcy)</w:t>
      </w:r>
    </w:p>
    <w:sectPr w:rsidR="008D7F37" w:rsidSect="00A9077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0775"/>
    <w:rsid w:val="00100A5D"/>
    <w:rsid w:val="002B23FF"/>
    <w:rsid w:val="00615F46"/>
    <w:rsid w:val="0075624E"/>
    <w:rsid w:val="008D7F37"/>
    <w:rsid w:val="00A90775"/>
    <w:rsid w:val="00C8146B"/>
    <w:rsid w:val="00C8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90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7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9077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Jolanta A</cp:lastModifiedBy>
  <cp:revision>2</cp:revision>
  <dcterms:created xsi:type="dcterms:W3CDTF">2020-12-03T12:59:00Z</dcterms:created>
  <dcterms:modified xsi:type="dcterms:W3CDTF">2020-12-03T12:59:00Z</dcterms:modified>
</cp:coreProperties>
</file>