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5A5" w:rsidRPr="005D0FC2" w:rsidRDefault="00881F92" w:rsidP="007818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Domáce úlohy VUC od 1.3.2021-5.3</w:t>
      </w:r>
      <w:r w:rsidR="00FC45A5" w:rsidRPr="005D0FC2">
        <w:rPr>
          <w:b/>
          <w:sz w:val="28"/>
          <w:szCs w:val="28"/>
        </w:rPr>
        <w:t>.2021 -IV.B</w:t>
      </w:r>
    </w:p>
    <w:p w:rsidR="00FC45A5" w:rsidRPr="008656E5" w:rsidRDefault="00FC45A5" w:rsidP="0078185E">
      <w:pPr>
        <w:jc w:val="center"/>
      </w:pPr>
      <w:r w:rsidRPr="008656E5">
        <w:t>Vypracovala: Mgr. Erika Stanková</w:t>
      </w:r>
    </w:p>
    <w:p w:rsidR="00FC45A5" w:rsidRDefault="00FC45A5" w:rsidP="0078185E">
      <w:pPr>
        <w:jc w:val="center"/>
        <w:rPr>
          <w:szCs w:val="24"/>
        </w:rPr>
      </w:pPr>
      <w:r w:rsidRPr="005D0FC2">
        <w:rPr>
          <w:szCs w:val="24"/>
        </w:rPr>
        <w:t>Meno:___________________________________________________________________</w:t>
      </w:r>
    </w:p>
    <w:p w:rsidR="00881F92" w:rsidRPr="00593D84" w:rsidRDefault="00330C47" w:rsidP="0078185E">
      <w:pPr>
        <w:jc w:val="center"/>
        <w:rPr>
          <w:b/>
          <w:szCs w:val="24"/>
        </w:rPr>
      </w:pPr>
      <w:r w:rsidRPr="00593D84">
        <w:rPr>
          <w:b/>
          <w:szCs w:val="24"/>
        </w:rPr>
        <w:t xml:space="preserve">Opakovanie „V obchode“ </w:t>
      </w:r>
    </w:p>
    <w:p w:rsidR="00330C47" w:rsidRDefault="00330C47" w:rsidP="0078185E">
      <w:pPr>
        <w:jc w:val="center"/>
        <w:rPr>
          <w:szCs w:val="24"/>
        </w:rPr>
      </w:pPr>
      <w:r>
        <w:rPr>
          <w:szCs w:val="24"/>
        </w:rPr>
        <w:t>Priraď správny obrázok k názvu obchodu</w:t>
      </w:r>
      <w:r w:rsidR="00593D84">
        <w:rPr>
          <w:szCs w:val="24"/>
        </w:rPr>
        <w:t>. Obrázky si vyfarbi.</w:t>
      </w:r>
    </w:p>
    <w:p w:rsidR="00330C47" w:rsidRPr="00330C47" w:rsidRDefault="00330C47" w:rsidP="0078185E">
      <w:pPr>
        <w:jc w:val="center"/>
        <w:rPr>
          <w:b/>
          <w:sz w:val="28"/>
          <w:szCs w:val="28"/>
        </w:rPr>
      </w:pPr>
      <w:r w:rsidRPr="00330C47">
        <w:rPr>
          <w:b/>
          <w:sz w:val="28"/>
          <w:szCs w:val="28"/>
        </w:rPr>
        <w:t xml:space="preserve">Ovocie a zelenina                        </w:t>
      </w:r>
      <w:proofErr w:type="spellStart"/>
      <w:r w:rsidRPr="00330C47">
        <w:rPr>
          <w:b/>
          <w:sz w:val="28"/>
          <w:szCs w:val="28"/>
        </w:rPr>
        <w:t>Chlieb-pečivo</w:t>
      </w:r>
      <w:proofErr w:type="spellEnd"/>
      <w:r w:rsidRPr="00330C47">
        <w:rPr>
          <w:b/>
          <w:sz w:val="28"/>
          <w:szCs w:val="28"/>
        </w:rPr>
        <w:t xml:space="preserve">                         Cukráreň                    Mäso-údeniny</w:t>
      </w:r>
    </w:p>
    <w:p w:rsidR="00330C47" w:rsidRDefault="00330C47" w:rsidP="0078185E">
      <w:pPr>
        <w:jc w:val="center"/>
        <w:rPr>
          <w:szCs w:val="24"/>
        </w:rPr>
      </w:pPr>
      <w:r>
        <w:rPr>
          <w:noProof/>
          <w:lang w:eastAsia="sk-SK"/>
        </w:rPr>
        <w:drawing>
          <wp:inline distT="0" distB="0" distL="0" distR="0" wp14:anchorId="11F90E9E" wp14:editId="1AB274A1">
            <wp:extent cx="2146852" cy="2593330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7678" cy="25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B3104ED" wp14:editId="3296DA08">
            <wp:extent cx="2057400" cy="2234903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1973" cy="22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03727E4" wp14:editId="3F023E81">
            <wp:extent cx="2186609" cy="2703443"/>
            <wp:effectExtent l="0" t="0" r="4445" b="190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673" cy="27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47" w:rsidRDefault="00330C47" w:rsidP="0078185E">
      <w:pPr>
        <w:jc w:val="center"/>
        <w:rPr>
          <w:szCs w:val="24"/>
        </w:rPr>
      </w:pPr>
      <w:r>
        <w:rPr>
          <w:noProof/>
          <w:lang w:eastAsia="sk-SK"/>
        </w:rPr>
        <w:drawing>
          <wp:inline distT="0" distB="0" distL="0" distR="0" wp14:anchorId="5A164960" wp14:editId="2409E010">
            <wp:extent cx="2454965" cy="2394597"/>
            <wp:effectExtent l="0" t="0" r="2540" b="571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1555" cy="24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26EBF8C" wp14:editId="7DB73CCA">
            <wp:extent cx="2206487" cy="2524539"/>
            <wp:effectExtent l="0" t="0" r="381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0342" cy="25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47" w:rsidRDefault="00330C47" w:rsidP="0078185E">
      <w:pPr>
        <w:jc w:val="center"/>
        <w:rPr>
          <w:szCs w:val="24"/>
        </w:rPr>
      </w:pPr>
      <w:r>
        <w:rPr>
          <w:noProof/>
          <w:lang w:eastAsia="sk-SK"/>
        </w:rPr>
        <w:t xml:space="preserve">     </w:t>
      </w:r>
      <w:bookmarkStart w:id="0" w:name="_GoBack"/>
      <w:r>
        <w:rPr>
          <w:noProof/>
          <w:lang w:eastAsia="sk-SK"/>
        </w:rPr>
        <w:drawing>
          <wp:inline distT="0" distB="0" distL="0" distR="0" wp14:anchorId="482053A1" wp14:editId="1B352022">
            <wp:extent cx="2425148" cy="2880663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2301" cy="28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drawing>
          <wp:inline distT="0" distB="0" distL="0" distR="0" wp14:anchorId="601E6741" wp14:editId="096C1D94">
            <wp:extent cx="2435087" cy="2663687"/>
            <wp:effectExtent l="0" t="0" r="381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9699" cy="266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47" w:rsidRPr="002E5BDB" w:rsidRDefault="00330C47" w:rsidP="002E5BDB">
      <w:pPr>
        <w:jc w:val="center"/>
        <w:rPr>
          <w:b/>
          <w:sz w:val="28"/>
          <w:szCs w:val="28"/>
        </w:rPr>
      </w:pPr>
      <w:r w:rsidRPr="002E5BDB">
        <w:rPr>
          <w:b/>
          <w:sz w:val="28"/>
          <w:szCs w:val="28"/>
        </w:rPr>
        <w:t>Drogéria                     Odevy–obuv                     Potraviny</w:t>
      </w:r>
    </w:p>
    <w:p w:rsidR="005D0FC2" w:rsidRPr="008656E5" w:rsidRDefault="005D0FC2" w:rsidP="005D0FC2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881F92">
        <w:rPr>
          <w:b/>
        </w:rPr>
        <w:t>VUC od 1.3.2021-5.3</w:t>
      </w:r>
      <w:r w:rsidRPr="008656E5">
        <w:rPr>
          <w:b/>
        </w:rPr>
        <w:t>.2021 -IV.B</w:t>
      </w:r>
    </w:p>
    <w:p w:rsidR="005D0FC2" w:rsidRDefault="005D0FC2" w:rsidP="005D0FC2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2E5BDB" w:rsidRDefault="002E5BDB" w:rsidP="005D0FC2">
      <w:pPr>
        <w:jc w:val="center"/>
        <w:rPr>
          <w:szCs w:val="24"/>
        </w:rPr>
      </w:pPr>
      <w:r w:rsidRPr="002E5BDB">
        <w:rPr>
          <w:szCs w:val="24"/>
        </w:rPr>
        <w:t>Pomenuj jednotlivé druhy tovarov, povedz v ktorom obchode z predchádzajúceho pracovného listu ich môžeš kúpiť.</w:t>
      </w:r>
    </w:p>
    <w:p w:rsidR="00593D84" w:rsidRPr="002E5BDB" w:rsidRDefault="00593D84" w:rsidP="005D0FC2">
      <w:pPr>
        <w:jc w:val="center"/>
        <w:rPr>
          <w:szCs w:val="24"/>
        </w:rPr>
      </w:pPr>
      <w:r>
        <w:rPr>
          <w:szCs w:val="24"/>
        </w:rPr>
        <w:t>Obrázky si vyfarbi.</w:t>
      </w:r>
    </w:p>
    <w:p w:rsidR="00C74DC9" w:rsidRPr="00593D84" w:rsidRDefault="002E5BDB" w:rsidP="00593D84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67B39D85" wp14:editId="70AEED7A">
            <wp:extent cx="6871406" cy="9233453"/>
            <wp:effectExtent l="0" t="0" r="5715" b="635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1474" cy="92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881F92">
        <w:rPr>
          <w:b/>
        </w:rPr>
        <w:t>VUC od 1.3.2021-5.3</w:t>
      </w:r>
      <w:r w:rsidRPr="008656E5">
        <w:rPr>
          <w:b/>
        </w:rPr>
        <w:t>.2021 -IV.B</w:t>
      </w:r>
    </w:p>
    <w:p w:rsidR="00FC45A5" w:rsidRDefault="00FC45A5" w:rsidP="0078185E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2E5BDB" w:rsidRPr="00C74DC9" w:rsidRDefault="002E5BDB" w:rsidP="0078185E">
      <w:pPr>
        <w:jc w:val="center"/>
        <w:rPr>
          <w:szCs w:val="24"/>
        </w:rPr>
      </w:pPr>
      <w:r w:rsidRPr="00C74DC9">
        <w:rPr>
          <w:szCs w:val="24"/>
        </w:rPr>
        <w:t xml:space="preserve">Zopakuj </w:t>
      </w:r>
      <w:r w:rsidR="00C74DC9" w:rsidRPr="00C74DC9">
        <w:rPr>
          <w:szCs w:val="24"/>
        </w:rPr>
        <w:t>si aké mince a bankovky</w:t>
      </w:r>
      <w:r w:rsidRPr="00C74DC9">
        <w:rPr>
          <w:szCs w:val="24"/>
        </w:rPr>
        <w:t xml:space="preserve"> </w:t>
      </w:r>
      <w:r w:rsidR="00C74DC9" w:rsidRPr="00C74DC9">
        <w:rPr>
          <w:szCs w:val="24"/>
        </w:rPr>
        <w:t>používame pri platení v obchode. Bankovky a mince si vyfarbi podľa skutočnosti.</w:t>
      </w:r>
    </w:p>
    <w:p w:rsidR="00F51A25" w:rsidRPr="00655D50" w:rsidRDefault="002E5BDB" w:rsidP="00655D50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2B20B6B7" wp14:editId="210E5064">
            <wp:extent cx="7402998" cy="9372600"/>
            <wp:effectExtent l="0" t="0" r="762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4557" cy="93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72" w:rsidRPr="008656E5" w:rsidRDefault="008D0172" w:rsidP="008D0172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881F92">
        <w:rPr>
          <w:b/>
        </w:rPr>
        <w:t>VUC od 1.3.2021-5.3</w:t>
      </w:r>
      <w:r w:rsidRPr="008656E5">
        <w:rPr>
          <w:b/>
        </w:rPr>
        <w:t>.2021 -IV.B</w:t>
      </w:r>
    </w:p>
    <w:p w:rsidR="008D0172" w:rsidRDefault="008D0172" w:rsidP="008D0172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C74DC9" w:rsidRDefault="00C74DC9" w:rsidP="008D0172">
      <w:pPr>
        <w:jc w:val="center"/>
        <w:rPr>
          <w:sz w:val="28"/>
          <w:szCs w:val="28"/>
        </w:rPr>
      </w:pPr>
      <w:r>
        <w:rPr>
          <w:sz w:val="28"/>
          <w:szCs w:val="28"/>
        </w:rPr>
        <w:t>V každom riadku zafarbi iba tie mince, ktoré budeš potrebovať na nákup jednotlivých vecí.</w:t>
      </w:r>
    </w:p>
    <w:p w:rsidR="00C74DC9" w:rsidRDefault="00C74DC9" w:rsidP="008D0172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AF8109C" wp14:editId="29A220D7">
            <wp:extent cx="7431279" cy="9462052"/>
            <wp:effectExtent l="0" t="0" r="0" b="635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38072" cy="9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72" w:rsidRPr="008656E5" w:rsidRDefault="008D0172" w:rsidP="008D0172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881F92">
        <w:rPr>
          <w:b/>
        </w:rPr>
        <w:t>VUC od 1.3.2021-5.3</w:t>
      </w:r>
      <w:r w:rsidRPr="008656E5">
        <w:rPr>
          <w:b/>
        </w:rPr>
        <w:t>.2021 -IV.B</w:t>
      </w:r>
    </w:p>
    <w:p w:rsidR="008D0172" w:rsidRDefault="008D0172" w:rsidP="008D0172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C74DC9" w:rsidRDefault="00C74DC9" w:rsidP="008D0172">
      <w:pPr>
        <w:jc w:val="center"/>
        <w:rPr>
          <w:szCs w:val="24"/>
        </w:rPr>
      </w:pPr>
      <w:r w:rsidRPr="00C74DC9">
        <w:rPr>
          <w:szCs w:val="24"/>
        </w:rPr>
        <w:t>Pomenuj jednotlivé druhy tovarov. Vystrihni ich a nalep kam patria. Povedz ako sa správame v</w:t>
      </w:r>
      <w:r>
        <w:rPr>
          <w:szCs w:val="24"/>
        </w:rPr>
        <w:t> </w:t>
      </w:r>
      <w:r w:rsidRPr="00C74DC9">
        <w:rPr>
          <w:szCs w:val="24"/>
        </w:rPr>
        <w:t>obchode</w:t>
      </w:r>
      <w:r>
        <w:rPr>
          <w:szCs w:val="24"/>
        </w:rPr>
        <w:t>.</w:t>
      </w:r>
    </w:p>
    <w:p w:rsidR="00C74DC9" w:rsidRPr="00C74DC9" w:rsidRDefault="00C74DC9" w:rsidP="008D0172">
      <w:pPr>
        <w:jc w:val="center"/>
        <w:rPr>
          <w:szCs w:val="24"/>
        </w:rPr>
      </w:pPr>
    </w:p>
    <w:p w:rsidR="00D46286" w:rsidRDefault="00C74DC9" w:rsidP="00C74DC9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3C370DB9" wp14:editId="27163412">
            <wp:extent cx="7443440" cy="9134061"/>
            <wp:effectExtent l="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5398" cy="91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286" w:rsidSect="005D0FC2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DD"/>
    <w:rsid w:val="00066DB0"/>
    <w:rsid w:val="00073F01"/>
    <w:rsid w:val="000E7EA7"/>
    <w:rsid w:val="00126668"/>
    <w:rsid w:val="002C3A3A"/>
    <w:rsid w:val="002E5BDB"/>
    <w:rsid w:val="00330C47"/>
    <w:rsid w:val="00354603"/>
    <w:rsid w:val="00381A40"/>
    <w:rsid w:val="0039369A"/>
    <w:rsid w:val="00397DFA"/>
    <w:rsid w:val="003C1D78"/>
    <w:rsid w:val="003D5009"/>
    <w:rsid w:val="0043532C"/>
    <w:rsid w:val="004627EC"/>
    <w:rsid w:val="00473C4F"/>
    <w:rsid w:val="004930DD"/>
    <w:rsid w:val="00593D84"/>
    <w:rsid w:val="005D0FC2"/>
    <w:rsid w:val="005E0930"/>
    <w:rsid w:val="0063640A"/>
    <w:rsid w:val="00647D3E"/>
    <w:rsid w:val="00652643"/>
    <w:rsid w:val="00655D50"/>
    <w:rsid w:val="006C24A7"/>
    <w:rsid w:val="006D5D3B"/>
    <w:rsid w:val="0078185E"/>
    <w:rsid w:val="0078322F"/>
    <w:rsid w:val="007B5559"/>
    <w:rsid w:val="00881F92"/>
    <w:rsid w:val="00892241"/>
    <w:rsid w:val="008B6B8C"/>
    <w:rsid w:val="008D0172"/>
    <w:rsid w:val="009102BA"/>
    <w:rsid w:val="00910736"/>
    <w:rsid w:val="00954C10"/>
    <w:rsid w:val="00A74A00"/>
    <w:rsid w:val="00A924C2"/>
    <w:rsid w:val="00B25C9C"/>
    <w:rsid w:val="00BD5C72"/>
    <w:rsid w:val="00C23E3A"/>
    <w:rsid w:val="00C74DC9"/>
    <w:rsid w:val="00CF56B0"/>
    <w:rsid w:val="00D46286"/>
    <w:rsid w:val="00E4559F"/>
    <w:rsid w:val="00E73E91"/>
    <w:rsid w:val="00EF55F8"/>
    <w:rsid w:val="00F5145D"/>
    <w:rsid w:val="00F51A25"/>
    <w:rsid w:val="00FC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6DB0"/>
    <w:pPr>
      <w:spacing w:after="120"/>
    </w:pPr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093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5D0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6DB0"/>
    <w:pPr>
      <w:spacing w:after="120"/>
    </w:pPr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093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5D0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Air-Net Elektronik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Ján Baláž</dc:creator>
  <cp:lastModifiedBy>Peter Stanko</cp:lastModifiedBy>
  <cp:revision>5</cp:revision>
  <dcterms:created xsi:type="dcterms:W3CDTF">2021-02-26T11:45:00Z</dcterms:created>
  <dcterms:modified xsi:type="dcterms:W3CDTF">2021-02-26T12:38:00Z</dcterms:modified>
</cp:coreProperties>
</file>