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09" w:rsidRDefault="00C36518" w:rsidP="00135109">
      <w:pPr>
        <w:pStyle w:val="autor"/>
        <w:rPr>
          <w:noProof/>
        </w:rPr>
      </w:pPr>
      <w:r w:rsidRPr="0013510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44FE93" wp14:editId="66E751A6">
                <wp:simplePos x="0" y="0"/>
                <wp:positionH relativeFrom="column">
                  <wp:posOffset>-421640</wp:posOffset>
                </wp:positionH>
                <wp:positionV relativeFrom="paragraph">
                  <wp:posOffset>2364105</wp:posOffset>
                </wp:positionV>
                <wp:extent cx="2185035" cy="7286625"/>
                <wp:effectExtent l="0" t="0" r="24765" b="28575"/>
                <wp:wrapSquare wrapText="bothSides"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7286625"/>
                        </a:xfrm>
                        <a:prstGeom prst="rect">
                          <a:avLst/>
                        </a:prstGeom>
                        <a:solidFill>
                          <a:srgbClr val="A3E48C"/>
                        </a:solidFill>
                        <a:ln w="6350">
                          <a:solidFill>
                            <a:srgbClr val="A3E48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5F4" w:rsidRDefault="003345F4" w:rsidP="00135109">
                            <w:pPr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135109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</w:rPr>
                              <w:t>Spis treści:</w:t>
                            </w:r>
                          </w:p>
                          <w:p w:rsidR="003345F4" w:rsidRPr="00135109" w:rsidRDefault="003345F4" w:rsidP="00135109">
                            <w:pPr>
                              <w:pStyle w:val="tekst"/>
                              <w:numPr>
                                <w:ilvl w:val="0"/>
                                <w:numId w:val="26"/>
                              </w:numPr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135109">
                              <w:rPr>
                                <w:color w:val="FFFFFF" w:themeColor="background1"/>
                              </w:rPr>
                              <w:t>NASZ SĄSIAD –    UKRAINA</w:t>
                            </w:r>
                          </w:p>
                          <w:p w:rsidR="003345F4" w:rsidRPr="00145EE5" w:rsidRDefault="003345F4" w:rsidP="00145EE5">
                            <w:pPr>
                              <w:pStyle w:val="spis"/>
                            </w:pPr>
                            <w:r w:rsidRPr="00145EE5">
                              <w:t>WOJNA NA UKRAINIE</w:t>
                            </w:r>
                          </w:p>
                          <w:p w:rsidR="00145EE5" w:rsidRPr="00145EE5" w:rsidRDefault="00145EE5" w:rsidP="00145EE5">
                            <w:pPr>
                              <w:pStyle w:val="spis"/>
                            </w:pPr>
                            <w:r w:rsidRPr="00145EE5">
                              <w:t>Kreatywni uczniowie klasy VIIA</w:t>
                            </w:r>
                          </w:p>
                          <w:p w:rsidR="003345F4" w:rsidRDefault="003345F4" w:rsidP="00AA7931">
                            <w:pPr>
                              <w:pStyle w:val="tekst"/>
                              <w:numPr>
                                <w:ilvl w:val="0"/>
                                <w:numId w:val="26"/>
                              </w:numPr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AA7931">
                              <w:rPr>
                                <w:color w:val="FFFFFF" w:themeColor="background1"/>
                              </w:rPr>
                              <w:t>O „KONWENCJI PRAW DZIECKA”</w:t>
                            </w:r>
                          </w:p>
                          <w:p w:rsidR="00145EE5" w:rsidRPr="00AA7931" w:rsidRDefault="00145EE5" w:rsidP="00145EE5">
                            <w:pPr>
                              <w:pStyle w:val="spis"/>
                            </w:pPr>
                            <w:r w:rsidRPr="00AA7931">
                              <w:t>ARKTYKA</w:t>
                            </w:r>
                          </w:p>
                          <w:p w:rsidR="003345F4" w:rsidRDefault="00145EE5" w:rsidP="00145EE5">
                            <w:pPr>
                              <w:pStyle w:val="spis"/>
                            </w:pPr>
                            <w:r>
                              <w:t>EKO-CYKL, czyli</w:t>
                            </w:r>
                            <w:r>
                              <w:br/>
                            </w:r>
                            <w:r>
                              <w:t xml:space="preserve"> c</w:t>
                            </w:r>
                            <w:r>
                              <w:t>y</w:t>
                            </w:r>
                            <w:r>
                              <w:t>klicznie o ekologii</w:t>
                            </w:r>
                          </w:p>
                          <w:p w:rsidR="00145EE5" w:rsidRDefault="00145EE5" w:rsidP="00145EE5">
                            <w:pPr>
                              <w:pStyle w:val="spis"/>
                            </w:pPr>
                            <w:r w:rsidRPr="00827D57">
                              <w:t xml:space="preserve">JDM – co to jest? </w:t>
                            </w:r>
                            <w:r>
                              <w:br/>
                            </w:r>
                            <w:r w:rsidRPr="00827D57">
                              <w:t>Trzeba to wiedzieć,</w:t>
                            </w:r>
                            <w:r>
                              <w:br/>
                            </w:r>
                            <w:r w:rsidRPr="00827D57">
                              <w:t xml:space="preserve"> j</w:t>
                            </w:r>
                            <w:r w:rsidRPr="00827D57">
                              <w:t>e</w:t>
                            </w:r>
                            <w:r w:rsidRPr="00827D57">
                              <w:t>śli interesujesz się motor</w:t>
                            </w:r>
                            <w:r w:rsidRPr="00827D57">
                              <w:t>y</w:t>
                            </w:r>
                            <w:r w:rsidRPr="00827D57">
                              <w:t>zacją?</w:t>
                            </w:r>
                          </w:p>
                          <w:p w:rsidR="00145EE5" w:rsidRDefault="00145EE5" w:rsidP="00145EE5">
                            <w:pPr>
                              <w:pStyle w:val="spis"/>
                            </w:pPr>
                            <w:r w:rsidRPr="00C7351C">
                              <w:t>Komputery jako</w:t>
                            </w:r>
                            <w:r>
                              <w:br/>
                            </w:r>
                            <w:r w:rsidRPr="00C7351C">
                              <w:t>codzienność – wpływ ekra</w:t>
                            </w:r>
                            <w:r>
                              <w:t xml:space="preserve">nów </w:t>
                            </w:r>
                            <w:r>
                              <w:t>na nasze zdrowie.</w:t>
                            </w:r>
                          </w:p>
                          <w:p w:rsidR="00145EE5" w:rsidRDefault="00145EE5" w:rsidP="00145EE5">
                            <w:pPr>
                              <w:pStyle w:val="spis"/>
                            </w:pPr>
                            <w:r>
                              <w:t xml:space="preserve">Nie warto chodzić do szkoły – przykład </w:t>
                            </w:r>
                            <w:r>
                              <w:br/>
                              <w:t>ro</w:t>
                            </w:r>
                            <w:r>
                              <w:t>z</w:t>
                            </w:r>
                            <w:r>
                              <w:t>prawki</w:t>
                            </w:r>
                          </w:p>
                          <w:p w:rsidR="00145EE5" w:rsidRPr="00AA7931" w:rsidRDefault="00145EE5" w:rsidP="00145EE5">
                            <w:pPr>
                              <w:pStyle w:val="spis"/>
                              <w:numPr>
                                <w:ilvl w:val="0"/>
                                <w:numId w:val="0"/>
                              </w:numPr>
                              <w:ind w:left="61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margin-left:-33.2pt;margin-top:186.15pt;width:172.05pt;height:573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" fillcolor="#a3e48c" strokecolor="#a3e48c" strokeweight=".5pt">
                <v:textbox>
                  <w:txbxContent>
                    <w:p w:rsidR="003345F4" w:rsidRDefault="003345F4" w:rsidP="00135109">
                      <w:pPr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</w:rPr>
                      </w:pPr>
                      <w:r w:rsidRPr="00135109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</w:rPr>
                        <w:t>Spis treści:</w:t>
                      </w:r>
                    </w:p>
                    <w:p w:rsidR="003345F4" w:rsidRPr="00135109" w:rsidRDefault="003345F4" w:rsidP="00135109">
                      <w:pPr>
                        <w:pStyle w:val="tekst"/>
                        <w:numPr>
                          <w:ilvl w:val="0"/>
                          <w:numId w:val="26"/>
                        </w:numPr>
                        <w:jc w:val="left"/>
                        <w:rPr>
                          <w:color w:val="FFFFFF" w:themeColor="background1"/>
                        </w:rPr>
                      </w:pPr>
                      <w:r w:rsidRPr="00135109">
                        <w:rPr>
                          <w:color w:val="FFFFFF" w:themeColor="background1"/>
                        </w:rPr>
                        <w:t>NASZ SĄSIAD –    UKRAINA</w:t>
                      </w:r>
                    </w:p>
                    <w:p w:rsidR="003345F4" w:rsidRPr="00145EE5" w:rsidRDefault="003345F4" w:rsidP="00145EE5">
                      <w:pPr>
                        <w:pStyle w:val="spis"/>
                      </w:pPr>
                      <w:r w:rsidRPr="00145EE5">
                        <w:t>WOJNA NA UKRAINIE</w:t>
                      </w:r>
                    </w:p>
                    <w:p w:rsidR="00145EE5" w:rsidRPr="00145EE5" w:rsidRDefault="00145EE5" w:rsidP="00145EE5">
                      <w:pPr>
                        <w:pStyle w:val="spis"/>
                      </w:pPr>
                      <w:r w:rsidRPr="00145EE5">
                        <w:t>Kreatywni uczniowie klasy VIIA</w:t>
                      </w:r>
                    </w:p>
                    <w:p w:rsidR="003345F4" w:rsidRDefault="003345F4" w:rsidP="00AA7931">
                      <w:pPr>
                        <w:pStyle w:val="tekst"/>
                        <w:numPr>
                          <w:ilvl w:val="0"/>
                          <w:numId w:val="26"/>
                        </w:numPr>
                        <w:jc w:val="left"/>
                        <w:rPr>
                          <w:color w:val="FFFFFF" w:themeColor="background1"/>
                        </w:rPr>
                      </w:pPr>
                      <w:r w:rsidRPr="00AA7931">
                        <w:rPr>
                          <w:color w:val="FFFFFF" w:themeColor="background1"/>
                        </w:rPr>
                        <w:t>O „KONWENCJI PRAW DZIECKA”</w:t>
                      </w:r>
                    </w:p>
                    <w:p w:rsidR="00145EE5" w:rsidRPr="00AA7931" w:rsidRDefault="00145EE5" w:rsidP="00145EE5">
                      <w:pPr>
                        <w:pStyle w:val="spis"/>
                      </w:pPr>
                      <w:r w:rsidRPr="00AA7931">
                        <w:t>ARKTYKA</w:t>
                      </w:r>
                    </w:p>
                    <w:p w:rsidR="003345F4" w:rsidRDefault="00145EE5" w:rsidP="00145EE5">
                      <w:pPr>
                        <w:pStyle w:val="spis"/>
                      </w:pPr>
                      <w:r>
                        <w:t>EKO-CYKL, czyli</w:t>
                      </w:r>
                      <w:r>
                        <w:br/>
                      </w:r>
                      <w:r>
                        <w:t xml:space="preserve"> c</w:t>
                      </w:r>
                      <w:r>
                        <w:t>y</w:t>
                      </w:r>
                      <w:r>
                        <w:t>klicznie o ekologii</w:t>
                      </w:r>
                    </w:p>
                    <w:p w:rsidR="00145EE5" w:rsidRDefault="00145EE5" w:rsidP="00145EE5">
                      <w:pPr>
                        <w:pStyle w:val="spis"/>
                      </w:pPr>
                      <w:r w:rsidRPr="00827D57">
                        <w:t xml:space="preserve">JDM – co to jest? </w:t>
                      </w:r>
                      <w:r>
                        <w:br/>
                      </w:r>
                      <w:r w:rsidRPr="00827D57">
                        <w:t>Trzeba to wiedzieć,</w:t>
                      </w:r>
                      <w:r>
                        <w:br/>
                      </w:r>
                      <w:r w:rsidRPr="00827D57">
                        <w:t xml:space="preserve"> j</w:t>
                      </w:r>
                      <w:r w:rsidRPr="00827D57">
                        <w:t>e</w:t>
                      </w:r>
                      <w:r w:rsidRPr="00827D57">
                        <w:t>śli interesujesz się motor</w:t>
                      </w:r>
                      <w:r w:rsidRPr="00827D57">
                        <w:t>y</w:t>
                      </w:r>
                      <w:r w:rsidRPr="00827D57">
                        <w:t>zacją?</w:t>
                      </w:r>
                    </w:p>
                    <w:p w:rsidR="00145EE5" w:rsidRDefault="00145EE5" w:rsidP="00145EE5">
                      <w:pPr>
                        <w:pStyle w:val="spis"/>
                      </w:pPr>
                      <w:r w:rsidRPr="00C7351C">
                        <w:t>Komputery jako</w:t>
                      </w:r>
                      <w:r>
                        <w:br/>
                      </w:r>
                      <w:r w:rsidRPr="00C7351C">
                        <w:t>codzienność – wpływ ekra</w:t>
                      </w:r>
                      <w:r>
                        <w:t xml:space="preserve">nów </w:t>
                      </w:r>
                      <w:r>
                        <w:t>na nasze zdrowie.</w:t>
                      </w:r>
                    </w:p>
                    <w:p w:rsidR="00145EE5" w:rsidRDefault="00145EE5" w:rsidP="00145EE5">
                      <w:pPr>
                        <w:pStyle w:val="spis"/>
                      </w:pPr>
                      <w:r>
                        <w:t xml:space="preserve">Nie warto chodzić do szkoły – przykład </w:t>
                      </w:r>
                      <w:r>
                        <w:br/>
                        <w:t>ro</w:t>
                      </w:r>
                      <w:r>
                        <w:t>z</w:t>
                      </w:r>
                      <w:r>
                        <w:t>prawki</w:t>
                      </w:r>
                    </w:p>
                    <w:p w:rsidR="00145EE5" w:rsidRPr="00AA7931" w:rsidRDefault="00145EE5" w:rsidP="00145EE5">
                      <w:pPr>
                        <w:pStyle w:val="spis"/>
                        <w:numPr>
                          <w:ilvl w:val="0"/>
                          <w:numId w:val="0"/>
                        </w:numPr>
                        <w:ind w:left="61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60E5">
        <w:rPr>
          <w:noProof/>
        </w:rPr>
        <w:drawing>
          <wp:anchor distT="0" distB="0" distL="114300" distR="114300" simplePos="0" relativeHeight="251702272" behindDoc="1" locked="0" layoutInCell="1" allowOverlap="1" wp14:anchorId="2DECB89A" wp14:editId="6D72BCB7">
            <wp:simplePos x="0" y="0"/>
            <wp:positionH relativeFrom="column">
              <wp:posOffset>1855470</wp:posOffset>
            </wp:positionH>
            <wp:positionV relativeFrom="paragraph">
              <wp:posOffset>2379980</wp:posOffset>
            </wp:positionV>
            <wp:extent cx="2994025" cy="1847850"/>
            <wp:effectExtent l="0" t="0" r="0" b="0"/>
            <wp:wrapSquare wrapText="bothSides"/>
            <wp:docPr id="26" name="Obraz 26" descr="Opis: Na razie bez wojny, ale Ukraina odczuwa już negatywne skutki gospodarcze -  Dzien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Na razie bez wojny, ale Ukraina odczuwa już negatywne skutki gospodarcze -  Dziennik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12">
        <w:rPr>
          <w:noProof/>
        </w:rPr>
        <w:drawing>
          <wp:anchor distT="0" distB="0" distL="114300" distR="114300" simplePos="0" relativeHeight="251709440" behindDoc="0" locked="0" layoutInCell="1" allowOverlap="1" wp14:anchorId="65161DB1" wp14:editId="1C7E0983">
            <wp:simplePos x="0" y="0"/>
            <wp:positionH relativeFrom="column">
              <wp:posOffset>5085715</wp:posOffset>
            </wp:positionH>
            <wp:positionV relativeFrom="paragraph">
              <wp:posOffset>2378710</wp:posOffset>
            </wp:positionV>
            <wp:extent cx="1905000" cy="1905000"/>
            <wp:effectExtent l="0" t="0" r="0" b="0"/>
            <wp:wrapSquare wrapText="bothSides"/>
            <wp:docPr id="27" name="Obraz 27" descr="Ukraina Krym Mapa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kraina Krym Mapa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0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3FA3E2" wp14:editId="667EDEE7">
                <wp:simplePos x="0" y="0"/>
                <wp:positionH relativeFrom="column">
                  <wp:posOffset>149860</wp:posOffset>
                </wp:positionH>
                <wp:positionV relativeFrom="paragraph">
                  <wp:posOffset>2702560</wp:posOffset>
                </wp:positionV>
                <wp:extent cx="1483995" cy="66675"/>
                <wp:effectExtent l="0" t="0" r="1905" b="9525"/>
                <wp:wrapTopAndBottom/>
                <wp:docPr id="29" name="Shape 15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66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6418" h="66731">
                              <a:moveTo>
                                <a:pt x="0" y="0"/>
                              </a:moveTo>
                              <a:lnTo>
                                <a:pt x="5176418" y="0"/>
                              </a:lnTo>
                              <a:lnTo>
                                <a:pt x="5176418" y="66731"/>
                              </a:lnTo>
                              <a:lnTo>
                                <a:pt x="0" y="667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38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3345F4" w:rsidRDefault="003345F4" w:rsidP="00135109">
                            <w:pPr>
                              <w:ind w:left="0"/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5977" o:spid="_x0000_s1027" style="position:absolute;margin-left:11.8pt;margin-top:212.8pt;width:116.85pt;height:5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5176418,667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" adj="-11796480,,5400" path="m,l5176418,r,66731l,66731,,e" fillcolor="#383835" stroked="f" strokeweight="0">
                <v:stroke miterlimit="83231f" joinstyle="miter"/>
                <v:formulas/>
                <v:path arrowok="t" o:connecttype="custom" textboxrect="0,0,5176418,66731"/>
                <v:textbox>
                  <w:txbxContent>
                    <w:p w:rsidR="003345F4" w:rsidRDefault="003345F4" w:rsidP="00135109">
                      <w:pPr>
                        <w:ind w:left="0"/>
                        <w:jc w:val="center"/>
                      </w:pPr>
                      <w:r>
                        <w:t>Z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0064A" w:rsidRPr="00135109" w:rsidRDefault="0050064A" w:rsidP="00AA7931">
      <w:pPr>
        <w:pStyle w:val="tytul"/>
        <w:rPr>
          <w:noProof/>
        </w:rPr>
      </w:pPr>
      <w:r w:rsidRPr="00135109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C37CB1" wp14:editId="0D936A92">
                <wp:simplePos x="0" y="0"/>
                <wp:positionH relativeFrom="column">
                  <wp:posOffset>-438150</wp:posOffset>
                </wp:positionH>
                <wp:positionV relativeFrom="paragraph">
                  <wp:posOffset>-1035685</wp:posOffset>
                </wp:positionV>
                <wp:extent cx="7562215" cy="2611755"/>
                <wp:effectExtent l="0" t="0" r="635" b="0"/>
                <wp:wrapTopAndBottom/>
                <wp:docPr id="15947" name="Shape 15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15" cy="261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2612041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2612041"/>
                              </a:lnTo>
                              <a:lnTo>
                                <a:pt x="0" y="26120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9D757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947" o:spid="_x0000_s1026" style="position:absolute;margin-left:-34.5pt;margin-top:-81.55pt;width:595.45pt;height:205.6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261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" path="m,l7562850,r,2612041l,2612041,,e" fillcolor="#79d757" stroked="f" strokeweight="0">
                <v:stroke miterlimit="83231f" joinstyle="miter"/>
                <v:path arrowok="t" textboxrect="0,0,7562850,2612041"/>
                <w10:wrap type="topAndBottom"/>
              </v:shape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B6C1577" wp14:editId="2C805970">
                <wp:simplePos x="0" y="0"/>
                <wp:positionH relativeFrom="column">
                  <wp:posOffset>1696085</wp:posOffset>
                </wp:positionH>
                <wp:positionV relativeFrom="paragraph">
                  <wp:posOffset>-241935</wp:posOffset>
                </wp:positionV>
                <wp:extent cx="4731385" cy="887095"/>
                <wp:effectExtent l="0" t="0" r="0" b="0"/>
                <wp:wrapTopAndBottom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385" cy="887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 w:rsidP="00E218C4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color w:val="FCFCFA"/>
                                <w:spacing w:val="42"/>
                                <w:w w:val="133"/>
                                <w:sz w:val="84"/>
                              </w:rPr>
                              <w:t>WIELOKROPEK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" o:spid="_x0000_s1028" style="position:absolute;left:0;text-align:left;margin-left:133.55pt;margin-top:-19.05pt;width:372.55pt;height:69.8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" filled="f" stroked="f">
                <v:textbox inset="0,0,0,0">
                  <w:txbxContent>
                    <w:p w:rsidR="003345F4" w:rsidRDefault="003345F4" w:rsidP="00E218C4">
                      <w:pPr>
                        <w:spacing w:after="160" w:line="259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color w:val="FCFCFA"/>
                          <w:spacing w:val="42"/>
                          <w:w w:val="133"/>
                          <w:sz w:val="84"/>
                        </w:rPr>
                        <w:t>WIELOKROPEK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2F3E40B" wp14:editId="71806956">
                <wp:simplePos x="0" y="0"/>
                <wp:positionH relativeFrom="column">
                  <wp:posOffset>145415</wp:posOffset>
                </wp:positionH>
                <wp:positionV relativeFrom="paragraph">
                  <wp:posOffset>-217170</wp:posOffset>
                </wp:positionV>
                <wp:extent cx="953135" cy="953135"/>
                <wp:effectExtent l="0" t="0" r="0" b="0"/>
                <wp:wrapTopAndBottom/>
                <wp:docPr id="15972" name="Grupa 1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953135"/>
                          <a:chOff x="0" y="0"/>
                          <a:chExt cx="953135" cy="953135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953135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300" h="953300">
                                <a:moveTo>
                                  <a:pt x="476650" y="0"/>
                                </a:moveTo>
                                <a:cubicBezTo>
                                  <a:pt x="507947" y="0"/>
                                  <a:pt x="538944" y="3053"/>
                                  <a:pt x="569640" y="9159"/>
                                </a:cubicBezTo>
                                <a:cubicBezTo>
                                  <a:pt x="600335" y="15264"/>
                                  <a:pt x="630141" y="24306"/>
                                  <a:pt x="659056" y="36283"/>
                                </a:cubicBezTo>
                                <a:cubicBezTo>
                                  <a:pt x="687971" y="48260"/>
                                  <a:pt x="715439" y="62942"/>
                                  <a:pt x="741462" y="80330"/>
                                </a:cubicBezTo>
                                <a:cubicBezTo>
                                  <a:pt x="767485" y="97718"/>
                                  <a:pt x="791562" y="117477"/>
                                  <a:pt x="813692" y="139607"/>
                                </a:cubicBezTo>
                                <a:cubicBezTo>
                                  <a:pt x="835823" y="161738"/>
                                  <a:pt x="855582" y="185815"/>
                                  <a:pt x="872970" y="211837"/>
                                </a:cubicBezTo>
                                <a:cubicBezTo>
                                  <a:pt x="890358" y="237860"/>
                                  <a:pt x="905040" y="265329"/>
                                  <a:pt x="917017" y="294244"/>
                                </a:cubicBezTo>
                                <a:cubicBezTo>
                                  <a:pt x="928994" y="323159"/>
                                  <a:pt x="938035" y="352964"/>
                                  <a:pt x="944141" y="383660"/>
                                </a:cubicBezTo>
                                <a:cubicBezTo>
                                  <a:pt x="950247" y="414356"/>
                                  <a:pt x="953300" y="445352"/>
                                  <a:pt x="953300" y="476650"/>
                                </a:cubicBezTo>
                                <a:cubicBezTo>
                                  <a:pt x="953300" y="507947"/>
                                  <a:pt x="950247" y="538944"/>
                                  <a:pt x="944141" y="569640"/>
                                </a:cubicBezTo>
                                <a:cubicBezTo>
                                  <a:pt x="938035" y="600335"/>
                                  <a:pt x="928994" y="630141"/>
                                  <a:pt x="917017" y="659056"/>
                                </a:cubicBezTo>
                                <a:cubicBezTo>
                                  <a:pt x="905040" y="687971"/>
                                  <a:pt x="890358" y="715440"/>
                                  <a:pt x="872970" y="741462"/>
                                </a:cubicBezTo>
                                <a:cubicBezTo>
                                  <a:pt x="855582" y="767485"/>
                                  <a:pt x="835823" y="791562"/>
                                  <a:pt x="813692" y="813692"/>
                                </a:cubicBezTo>
                                <a:cubicBezTo>
                                  <a:pt x="791562" y="835823"/>
                                  <a:pt x="767485" y="855582"/>
                                  <a:pt x="741462" y="872970"/>
                                </a:cubicBezTo>
                                <a:cubicBezTo>
                                  <a:pt x="715439" y="890357"/>
                                  <a:pt x="687971" y="905040"/>
                                  <a:pt x="659056" y="917017"/>
                                </a:cubicBezTo>
                                <a:cubicBezTo>
                                  <a:pt x="630141" y="928994"/>
                                  <a:pt x="600335" y="938035"/>
                                  <a:pt x="569640" y="944141"/>
                                </a:cubicBezTo>
                                <a:cubicBezTo>
                                  <a:pt x="538944" y="950247"/>
                                  <a:pt x="507947" y="953300"/>
                                  <a:pt x="476650" y="953300"/>
                                </a:cubicBezTo>
                                <a:cubicBezTo>
                                  <a:pt x="445353" y="953300"/>
                                  <a:pt x="414356" y="950247"/>
                                  <a:pt x="383660" y="944141"/>
                                </a:cubicBezTo>
                                <a:cubicBezTo>
                                  <a:pt x="352964" y="938035"/>
                                  <a:pt x="323159" y="928994"/>
                                  <a:pt x="294244" y="917017"/>
                                </a:cubicBezTo>
                                <a:cubicBezTo>
                                  <a:pt x="265329" y="905040"/>
                                  <a:pt x="237860" y="890357"/>
                                  <a:pt x="211837" y="872970"/>
                                </a:cubicBezTo>
                                <a:cubicBezTo>
                                  <a:pt x="185815" y="855582"/>
                                  <a:pt x="161738" y="835823"/>
                                  <a:pt x="139608" y="813692"/>
                                </a:cubicBezTo>
                                <a:cubicBezTo>
                                  <a:pt x="117477" y="791562"/>
                                  <a:pt x="97718" y="767485"/>
                                  <a:pt x="80330" y="741462"/>
                                </a:cubicBezTo>
                                <a:cubicBezTo>
                                  <a:pt x="62942" y="715440"/>
                                  <a:pt x="48260" y="687971"/>
                                  <a:pt x="36283" y="659056"/>
                                </a:cubicBezTo>
                                <a:cubicBezTo>
                                  <a:pt x="24306" y="630141"/>
                                  <a:pt x="15264" y="600335"/>
                                  <a:pt x="9159" y="569640"/>
                                </a:cubicBezTo>
                                <a:cubicBezTo>
                                  <a:pt x="3053" y="538944"/>
                                  <a:pt x="0" y="507947"/>
                                  <a:pt x="0" y="476650"/>
                                </a:cubicBezTo>
                                <a:cubicBezTo>
                                  <a:pt x="0" y="445352"/>
                                  <a:pt x="3053" y="414356"/>
                                  <a:pt x="9159" y="383660"/>
                                </a:cubicBezTo>
                                <a:cubicBezTo>
                                  <a:pt x="15264" y="352964"/>
                                  <a:pt x="24306" y="323159"/>
                                  <a:pt x="36283" y="294244"/>
                                </a:cubicBezTo>
                                <a:cubicBezTo>
                                  <a:pt x="48260" y="265329"/>
                                  <a:pt x="62942" y="237860"/>
                                  <a:pt x="80330" y="211837"/>
                                </a:cubicBezTo>
                                <a:cubicBezTo>
                                  <a:pt x="97718" y="185815"/>
                                  <a:pt x="117477" y="161738"/>
                                  <a:pt x="139608" y="139607"/>
                                </a:cubicBezTo>
                                <a:cubicBezTo>
                                  <a:pt x="161738" y="117477"/>
                                  <a:pt x="185815" y="97718"/>
                                  <a:pt x="211837" y="80330"/>
                                </a:cubicBezTo>
                                <a:cubicBezTo>
                                  <a:pt x="237860" y="62942"/>
                                  <a:pt x="265329" y="48260"/>
                                  <a:pt x="294244" y="36283"/>
                                </a:cubicBezTo>
                                <a:cubicBezTo>
                                  <a:pt x="323159" y="24306"/>
                                  <a:pt x="352964" y="15264"/>
                                  <a:pt x="383660" y="9159"/>
                                </a:cubicBezTo>
                                <a:cubicBezTo>
                                  <a:pt x="414356" y="3053"/>
                                  <a:pt x="445353" y="0"/>
                                  <a:pt x="476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38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12651" y="265814"/>
                            <a:ext cx="52387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15" h="433482">
                                <a:moveTo>
                                  <a:pt x="18782" y="983"/>
                                </a:moveTo>
                                <a:cubicBezTo>
                                  <a:pt x="18782" y="983"/>
                                  <a:pt x="19342" y="1118"/>
                                  <a:pt x="20192" y="1315"/>
                                </a:cubicBezTo>
                                <a:lnTo>
                                  <a:pt x="20192" y="392313"/>
                                </a:lnTo>
                                <a:lnTo>
                                  <a:pt x="504146" y="392313"/>
                                </a:lnTo>
                                <a:lnTo>
                                  <a:pt x="504146" y="1315"/>
                                </a:lnTo>
                                <a:cubicBezTo>
                                  <a:pt x="504984" y="1118"/>
                                  <a:pt x="505551" y="983"/>
                                  <a:pt x="505551" y="983"/>
                                </a:cubicBezTo>
                                <a:cubicBezTo>
                                  <a:pt x="510106" y="0"/>
                                  <a:pt x="514920" y="1070"/>
                                  <a:pt x="518577" y="3848"/>
                                </a:cubicBezTo>
                                <a:cubicBezTo>
                                  <a:pt x="522222" y="6650"/>
                                  <a:pt x="524315" y="10867"/>
                                  <a:pt x="524314" y="15317"/>
                                </a:cubicBezTo>
                                <a:lnTo>
                                  <a:pt x="524314" y="399455"/>
                                </a:lnTo>
                                <a:cubicBezTo>
                                  <a:pt x="524314" y="407569"/>
                                  <a:pt x="517456" y="414108"/>
                                  <a:pt x="508911" y="414108"/>
                                </a:cubicBezTo>
                                <a:lnTo>
                                  <a:pt x="323601" y="414108"/>
                                </a:lnTo>
                                <a:cubicBezTo>
                                  <a:pt x="324167" y="415621"/>
                                  <a:pt x="324635" y="417144"/>
                                  <a:pt x="324635" y="418829"/>
                                </a:cubicBezTo>
                                <a:cubicBezTo>
                                  <a:pt x="324635" y="426930"/>
                                  <a:pt x="317740" y="433482"/>
                                  <a:pt x="309233" y="433482"/>
                                </a:cubicBezTo>
                                <a:lnTo>
                                  <a:pt x="215142" y="433482"/>
                                </a:lnTo>
                                <a:cubicBezTo>
                                  <a:pt x="206586" y="433482"/>
                                  <a:pt x="199728" y="426930"/>
                                  <a:pt x="199728" y="418829"/>
                                </a:cubicBezTo>
                                <a:cubicBezTo>
                                  <a:pt x="199728" y="417143"/>
                                  <a:pt x="200172" y="415620"/>
                                  <a:pt x="200732" y="414108"/>
                                </a:cubicBezTo>
                                <a:lnTo>
                                  <a:pt x="15402" y="414108"/>
                                </a:lnTo>
                                <a:cubicBezTo>
                                  <a:pt x="6882" y="414108"/>
                                  <a:pt x="0" y="407569"/>
                                  <a:pt x="0" y="399455"/>
                                </a:cubicBezTo>
                                <a:lnTo>
                                  <a:pt x="0" y="15317"/>
                                </a:lnTo>
                                <a:cubicBezTo>
                                  <a:pt x="0" y="10867"/>
                                  <a:pt x="2130" y="6650"/>
                                  <a:pt x="5750" y="3848"/>
                                </a:cubicBezTo>
                                <a:cubicBezTo>
                                  <a:pt x="9400" y="1118"/>
                                  <a:pt x="14202" y="0"/>
                                  <a:pt x="18782" y="9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78465" y="255182"/>
                            <a:ext cx="21272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48" h="399401">
                                <a:moveTo>
                                  <a:pt x="60727" y="2563"/>
                                </a:moveTo>
                                <a:cubicBezTo>
                                  <a:pt x="81925" y="0"/>
                                  <a:pt x="104432" y="3731"/>
                                  <a:pt x="129310" y="7935"/>
                                </a:cubicBezTo>
                                <a:cubicBezTo>
                                  <a:pt x="155362" y="12311"/>
                                  <a:pt x="176834" y="17302"/>
                                  <a:pt x="210791" y="16110"/>
                                </a:cubicBezTo>
                                <a:cubicBezTo>
                                  <a:pt x="210816" y="16110"/>
                                  <a:pt x="210816" y="16134"/>
                                  <a:pt x="210816" y="16134"/>
                                </a:cubicBezTo>
                                <a:cubicBezTo>
                                  <a:pt x="210816" y="16134"/>
                                  <a:pt x="210816" y="16110"/>
                                  <a:pt x="210852" y="16110"/>
                                </a:cubicBezTo>
                                <a:cubicBezTo>
                                  <a:pt x="211111" y="16110"/>
                                  <a:pt x="211234" y="16307"/>
                                  <a:pt x="211456" y="16417"/>
                                </a:cubicBezTo>
                                <a:cubicBezTo>
                                  <a:pt x="211727" y="16442"/>
                                  <a:pt x="211973" y="16491"/>
                                  <a:pt x="212170" y="16700"/>
                                </a:cubicBezTo>
                                <a:cubicBezTo>
                                  <a:pt x="212306" y="16885"/>
                                  <a:pt x="212342" y="17143"/>
                                  <a:pt x="212416" y="17352"/>
                                </a:cubicBezTo>
                                <a:cubicBezTo>
                                  <a:pt x="212527" y="17574"/>
                                  <a:pt x="212748" y="17758"/>
                                  <a:pt x="212748" y="18077"/>
                                </a:cubicBezTo>
                                <a:cubicBezTo>
                                  <a:pt x="212748" y="18077"/>
                                  <a:pt x="212724" y="18077"/>
                                  <a:pt x="212724" y="18114"/>
                                </a:cubicBezTo>
                                <a:cubicBezTo>
                                  <a:pt x="212724" y="18114"/>
                                  <a:pt x="212748" y="18114"/>
                                  <a:pt x="212748" y="18150"/>
                                </a:cubicBezTo>
                                <a:lnTo>
                                  <a:pt x="212748" y="397396"/>
                                </a:lnTo>
                                <a:cubicBezTo>
                                  <a:pt x="212748" y="397445"/>
                                  <a:pt x="212662" y="397494"/>
                                  <a:pt x="212662" y="397556"/>
                                </a:cubicBezTo>
                                <a:cubicBezTo>
                                  <a:pt x="212662" y="397593"/>
                                  <a:pt x="212724" y="397643"/>
                                  <a:pt x="212662" y="397680"/>
                                </a:cubicBezTo>
                                <a:cubicBezTo>
                                  <a:pt x="212662" y="397754"/>
                                  <a:pt x="212600" y="397754"/>
                                  <a:pt x="212564" y="397827"/>
                                </a:cubicBezTo>
                                <a:cubicBezTo>
                                  <a:pt x="212415" y="398688"/>
                                  <a:pt x="211775" y="399401"/>
                                  <a:pt x="210851" y="399401"/>
                                </a:cubicBezTo>
                                <a:cubicBezTo>
                                  <a:pt x="210272" y="399401"/>
                                  <a:pt x="209829" y="399093"/>
                                  <a:pt x="209448" y="398675"/>
                                </a:cubicBezTo>
                                <a:lnTo>
                                  <a:pt x="159300" y="378441"/>
                                </a:lnTo>
                                <a:cubicBezTo>
                                  <a:pt x="92372" y="353733"/>
                                  <a:pt x="46780" y="336953"/>
                                  <a:pt x="0" y="387071"/>
                                </a:cubicBezTo>
                                <a:lnTo>
                                  <a:pt x="0" y="34955"/>
                                </a:lnTo>
                                <a:cubicBezTo>
                                  <a:pt x="19641" y="13983"/>
                                  <a:pt x="39530" y="5126"/>
                                  <a:pt x="60727" y="25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55181" y="255182"/>
                            <a:ext cx="20764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3" h="399151">
                                <a:moveTo>
                                  <a:pt x="146438" y="2618"/>
                                </a:moveTo>
                                <a:cubicBezTo>
                                  <a:pt x="166667" y="5237"/>
                                  <a:pt x="186340" y="14244"/>
                                  <a:pt x="207893" y="35443"/>
                                </a:cubicBezTo>
                                <a:lnTo>
                                  <a:pt x="207893" y="387215"/>
                                </a:lnTo>
                                <a:cubicBezTo>
                                  <a:pt x="157395" y="337908"/>
                                  <a:pt x="115361" y="354123"/>
                                  <a:pt x="53732" y="377860"/>
                                </a:cubicBezTo>
                                <a:lnTo>
                                  <a:pt x="2447" y="399077"/>
                                </a:lnTo>
                                <a:cubicBezTo>
                                  <a:pt x="2367" y="399102"/>
                                  <a:pt x="2299" y="399028"/>
                                  <a:pt x="2175" y="399077"/>
                                </a:cubicBezTo>
                                <a:cubicBezTo>
                                  <a:pt x="2100" y="399077"/>
                                  <a:pt x="2014" y="399151"/>
                                  <a:pt x="1941" y="399151"/>
                                </a:cubicBezTo>
                                <a:cubicBezTo>
                                  <a:pt x="1818" y="399151"/>
                                  <a:pt x="1732" y="399028"/>
                                  <a:pt x="1566" y="399028"/>
                                </a:cubicBezTo>
                                <a:cubicBezTo>
                                  <a:pt x="1258" y="398955"/>
                                  <a:pt x="1068" y="398857"/>
                                  <a:pt x="827" y="398660"/>
                                </a:cubicBezTo>
                                <a:cubicBezTo>
                                  <a:pt x="643" y="398512"/>
                                  <a:pt x="549" y="398340"/>
                                  <a:pt x="427" y="398144"/>
                                </a:cubicBezTo>
                                <a:cubicBezTo>
                                  <a:pt x="359" y="397983"/>
                                  <a:pt x="212" y="397947"/>
                                  <a:pt x="137" y="397762"/>
                                </a:cubicBezTo>
                                <a:cubicBezTo>
                                  <a:pt x="88" y="397677"/>
                                  <a:pt x="162" y="397578"/>
                                  <a:pt x="160" y="397442"/>
                                </a:cubicBezTo>
                                <a:cubicBezTo>
                                  <a:pt x="135" y="397332"/>
                                  <a:pt x="0" y="397270"/>
                                  <a:pt x="0" y="397135"/>
                                </a:cubicBezTo>
                                <a:lnTo>
                                  <a:pt x="0" y="18786"/>
                                </a:lnTo>
                                <a:cubicBezTo>
                                  <a:pt x="0" y="18786"/>
                                  <a:pt x="30" y="18786"/>
                                  <a:pt x="30" y="18762"/>
                                </a:cubicBezTo>
                                <a:cubicBezTo>
                                  <a:pt x="30" y="18762"/>
                                  <a:pt x="0" y="18762"/>
                                  <a:pt x="0" y="18713"/>
                                </a:cubicBezTo>
                                <a:cubicBezTo>
                                  <a:pt x="30" y="18443"/>
                                  <a:pt x="241" y="18233"/>
                                  <a:pt x="358" y="18012"/>
                                </a:cubicBezTo>
                                <a:cubicBezTo>
                                  <a:pt x="425" y="17779"/>
                                  <a:pt x="474" y="17533"/>
                                  <a:pt x="591" y="17385"/>
                                </a:cubicBezTo>
                                <a:cubicBezTo>
                                  <a:pt x="782" y="17188"/>
                                  <a:pt x="1065" y="17188"/>
                                  <a:pt x="1256" y="17079"/>
                                </a:cubicBezTo>
                                <a:cubicBezTo>
                                  <a:pt x="1490" y="16992"/>
                                  <a:pt x="1700" y="16783"/>
                                  <a:pt x="1940" y="16783"/>
                                </a:cubicBezTo>
                                <a:cubicBezTo>
                                  <a:pt x="1983" y="16783"/>
                                  <a:pt x="1983" y="16783"/>
                                  <a:pt x="1983" y="16783"/>
                                </a:cubicBezTo>
                                <a:cubicBezTo>
                                  <a:pt x="36439" y="17975"/>
                                  <a:pt x="56674" y="12738"/>
                                  <a:pt x="81656" y="8129"/>
                                </a:cubicBezTo>
                                <a:cubicBezTo>
                                  <a:pt x="105427" y="3771"/>
                                  <a:pt x="126210" y="0"/>
                                  <a:pt x="146438" y="26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972" o:spid="_x0000_s1026" style="position:absolute;margin-left:11.45pt;margin-top:-17.1pt;width:75.05pt;height:75.05pt;z-index:251640832" coordsize="9531,9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">
                <v:shape id="Shape 12" o:spid="_x0000_s1027" style="position:absolute;width:9531;height:9531;visibility:visible;mso-wrap-style:square;v-text-anchor:top" coordsize="953300,953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3U8IA&#10;AADbAAAADwAAAGRycy9kb3ducmV2LnhtbERPTWvCQBC9F/wPywje6iY5SImuIQiinoq2oN6m2TEb&#10;mp0N2W2S/vtuodDbPN7nbIrJtmKg3jeOFaTLBARx5XTDtYL3t/3zCwgfkDW2jknBN3kotrOnDeba&#10;jXym4RJqEUPY56jAhNDlUvrKkEW/dB1x5B6utxgi7GupexxjuG1lliQrabHh2GCwo52h6vPyZRWM&#10;9+vpdDukqXT3aTAf5Wt1zh5KLeZTuQYRaAr/4j/3Ucf5Gfz+E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LdTwgAAANsAAAAPAAAAAAAAAAAAAAAAAJgCAABkcnMvZG93&#10;bnJldi54bWxQSwUGAAAAAAQABAD1AAAAhwMAAAAA&#10;" path="m476650,v31297,,62294,3053,92990,9159c600335,15264,630141,24306,659056,36283v28915,11977,56383,26659,82406,44047c767485,97718,791562,117477,813692,139607v22131,22131,41890,46208,59278,72230c890358,237860,905040,265329,917017,294244v11977,28915,21018,58720,27124,89416c950247,414356,953300,445352,953300,476650v,31297,-3053,62294,-9159,92990c938035,600335,928994,630141,917017,659056v-11977,28915,-26659,56384,-44047,82406c855582,767485,835823,791562,813692,813692v-22130,22131,-46207,41890,-72230,59278c715439,890357,687971,905040,659056,917017v-28915,11977,-58721,21018,-89416,27124c538944,950247,507947,953300,476650,953300v-31297,,-62294,-3053,-92990,-9159c352964,938035,323159,928994,294244,917017,265329,905040,237860,890357,211837,872970,185815,855582,161738,835823,139608,813692,117477,791562,97718,767485,80330,741462,62942,715440,48260,687971,36283,659056,24306,630141,15264,600335,9159,569640,3053,538944,,507947,,476650,,445352,3053,414356,9159,383660v6105,-30696,15147,-60501,27124,-89416c48260,265329,62942,237860,80330,211837v17388,-26022,37147,-50099,59278,-72230c161738,117477,185815,97718,211837,80330,237860,62942,265329,48260,294244,36283,323159,24306,352964,15264,383660,9159,414356,3053,445353,,476650,xe" fillcolor="#383835" stroked="f" strokeweight="0">
                  <v:stroke miterlimit="83231f" joinstyle="miter"/>
                  <v:path arrowok="t" textboxrect="0,0,953300,953300"/>
                </v:shape>
                <v:shape id="Shape 13" o:spid="_x0000_s1028" style="position:absolute;left:2126;top:2658;width:5239;height:4330;visibility:visible;mso-wrap-style:square;v-text-anchor:top" coordsize="524315,43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cnsAA&#10;AADbAAAADwAAAGRycy9kb3ducmV2LnhtbERP24rCMBB9F/yHMAv7pqkKWmpTEUEo+yB4+YChGdu6&#10;zaQ0UbP79ZsFwbc5nOvkm2A68aDBtZYVzKYJCOLK6pZrBZfzfpKCcB5ZY2eZFPyQg00xHuWYafvk&#10;Iz1OvhYxhF2GChrv+0xKVzVk0E1tTxy5qx0M+giHWuoBnzHcdHKeJEtpsOXY0GBPu4aq79PdKKBF&#10;deu+kuvhMFuV5e++DumWg1KfH2G7BuEp+Lf45S51nL+A/1/i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RcnsAAAADbAAAADwAAAAAAAAAAAAAAAACYAgAAZHJzL2Rvd25y&#10;ZXYueG1sUEsFBgAAAAAEAAQA9QAAAIUDAAAAAA==&#10;" path="m18782,983v,,560,135,1410,332l20192,392313r483954,l504146,1315v838,-197,1405,-332,1405,-332c510106,,514920,1070,518577,3848v3645,2802,5738,7019,5737,11469l524314,399455v,8114,-6858,14653,-15403,14653l323601,414108v566,1513,1034,3036,1034,4721c324635,426930,317740,433482,309233,433482r-94091,c206586,433482,199728,426930,199728,418829v,-1686,444,-3209,1004,-4721l15402,414108c6882,414108,,407569,,399455l,15317c,10867,2130,6650,5750,3848,9400,1118,14202,,18782,983xe" fillcolor="#cccc51" stroked="f" strokeweight="0">
                  <v:stroke miterlimit="83231f" joinstyle="miter"/>
                  <v:path arrowok="t" textboxrect="0,0,524315,433482"/>
                </v:shape>
                <v:shape id="Shape 14" o:spid="_x0000_s1029" style="position:absolute;left:4784;top:2551;width:2127;height:3988;visibility:visible;mso-wrap-style:square;v-text-anchor:top" coordsize="212748,399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Kn8AA&#10;AADbAAAADwAAAGRycy9kb3ducmV2LnhtbERP22rCQBB9L/gPywi+1U1LKJq6iiiVIPjg5QPG7DQJ&#10;zc6G7OaiX98VBN/mcK6zWA2mEh01rrSs4GMagSDOrC45V3A5/7zPQDiPrLGyTApu5GC1HL0tMNG2&#10;5yN1J5+LEMIuQQWF93UipcsKMuimtiYO3K9tDPoAm1zqBvsQbir5GUVf0mDJoaHAmjYFZX+n1igY&#10;0vl9bXO9j+2137V0wAtu90pNxsP6G4Snwb/ET3eqw/wYHr+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3Kn8AAAADbAAAADwAAAAAAAAAAAAAAAACYAgAAZHJzL2Rvd25y&#10;ZXYueG1sUEsFBgAAAAAEAAQA9QAAAIUDAAAAAA==&#10;" path="m60727,2563c81925,,104432,3731,129310,7935v26052,4376,47524,9367,81481,8175c210816,16110,210816,16134,210816,16134v,,,-24,36,-24c211111,16110,211234,16307,211456,16417v271,25,517,74,714,283c212306,16885,212342,17143,212416,17352v111,222,332,406,332,725c212748,18077,212724,18077,212724,18114v,,24,,24,36l212748,397396v,49,-86,98,-86,160c212662,397593,212724,397643,212662,397680v,74,-62,74,-98,147c212415,398688,211775,399401,210851,399401v-579,,-1022,-308,-1403,-726l159300,378441c92372,353733,46780,336953,,387071l,34955c19641,13983,39530,5126,60727,2563xe" fillcolor="#cccc51" stroked="f" strokeweight="0">
                  <v:stroke miterlimit="83231f" joinstyle="miter"/>
                  <v:path arrowok="t" textboxrect="0,0,212748,399401"/>
                </v:shape>
                <v:shape id="Shape 15" o:spid="_x0000_s1030" style="position:absolute;left:2551;top:2551;width:2077;height:3988;visibility:visible;mso-wrap-style:square;v-text-anchor:top" coordsize="207893,39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jnsIA&#10;AADbAAAADwAAAGRycy9kb3ducmV2LnhtbERPS2sCMRC+C/6HMAUvUrM+2srWKCIKXgRrS8HbdDPN&#10;rm4myybq+u+NIHibj+85k1ljS3Gm2heOFfR7CQjizOmCjYKf79XrGIQPyBpLx6TgSh5m03Zrgql2&#10;F/6i8y4YEUPYp6ggD6FKpfRZThZ9z1XEkft3tcUQYW2krvESw20pB0nyLi0WHBtyrGiRU3bcnawC&#10;w2WXh2az/R2dms3Hftk9DP5Iqc5LM/8EEagJT/HDvdZx/hv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+yOewgAAANsAAAAPAAAAAAAAAAAAAAAAAJgCAABkcnMvZG93&#10;bnJldi54bWxQSwUGAAAAAAQABAD1AAAAhwMAAAAA&#10;" path="m146438,2618v20229,2619,39902,11626,61455,32825l207893,387215c157395,337908,115361,354123,53732,377860l2447,399077v-80,25,-148,-49,-272,c2100,399077,2014,399151,1941,399151v-123,,-209,-123,-375,-123c1258,398955,1068,398857,827,398660v-184,-148,-278,-320,-400,-516c359,397983,212,397947,137,397762v-49,-85,25,-184,23,-320c135,397332,,397270,,397135l,18786v,,30,,30,-24c30,18762,,18762,,18713v30,-270,241,-480,358,-701c425,17779,474,17533,591,17385v191,-197,474,-197,665,-306c1490,16992,1700,16783,1940,16783v43,,43,,43,c36439,17975,56674,12738,81656,8129,105427,3771,126210,,146438,2618xe" fillcolor="#cccc51" stroked="f" strokeweight="0">
                  <v:stroke miterlimit="83231f" joinstyle="miter"/>
                  <v:path arrowok="t" textboxrect="0,0,207893,399151"/>
                </v:shape>
                <w10:wrap type="topAndBottom"/>
              </v:group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56054C" wp14:editId="0D161499">
                <wp:simplePos x="0" y="0"/>
                <wp:positionH relativeFrom="column">
                  <wp:posOffset>1537970</wp:posOffset>
                </wp:positionH>
                <wp:positionV relativeFrom="paragraph">
                  <wp:posOffset>547370</wp:posOffset>
                </wp:positionV>
                <wp:extent cx="5175885" cy="66675"/>
                <wp:effectExtent l="0" t="0" r="5715" b="9525"/>
                <wp:wrapTopAndBottom/>
                <wp:docPr id="15977" name="Shape 15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85" cy="66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6418" h="66731">
                              <a:moveTo>
                                <a:pt x="0" y="0"/>
                              </a:moveTo>
                              <a:lnTo>
                                <a:pt x="5176418" y="0"/>
                              </a:lnTo>
                              <a:lnTo>
                                <a:pt x="5176418" y="66731"/>
                              </a:lnTo>
                              <a:lnTo>
                                <a:pt x="0" y="667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38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977" o:spid="_x0000_s1026" style="position:absolute;margin-left:121.1pt;margin-top:43.1pt;width:407.55pt;height: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76418,6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" path="m,l5176418,r,66731l,66731,,e" fillcolor="#383835" stroked="f" strokeweight="0">
                <v:stroke miterlimit="83231f" joinstyle="miter"/>
                <v:path arrowok="t" textboxrect="0,0,5176418,66731"/>
                <w10:wrap type="topAndBottom"/>
              </v:shape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20D8D9" wp14:editId="3E2BB734">
                <wp:simplePos x="0" y="0"/>
                <wp:positionH relativeFrom="column">
                  <wp:posOffset>5216525</wp:posOffset>
                </wp:positionH>
                <wp:positionV relativeFrom="paragraph">
                  <wp:posOffset>866775</wp:posOffset>
                </wp:positionV>
                <wp:extent cx="966470" cy="189865"/>
                <wp:effectExtent l="0" t="0" r="0" b="0"/>
                <wp:wrapTopAndBottom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6"/>
                              </w:rPr>
                              <w:t>Jeleniewie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9" style="position:absolute;left:0;text-align:left;margin-left:410.75pt;margin-top:68.25pt;width:76.1pt;height:14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6"/>
                        </w:rPr>
                        <w:t>Jeleniewie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200C79" wp14:editId="1E8B5BD8">
                <wp:simplePos x="0" y="0"/>
                <wp:positionH relativeFrom="column">
                  <wp:posOffset>5184775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30" style="position:absolute;left:0;text-align:left;margin-left:408.25pt;margin-top:69.9pt;width:3.55pt;height:11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4F37CC" wp14:editId="711C6E24">
                <wp:simplePos x="0" y="0"/>
                <wp:positionH relativeFrom="column">
                  <wp:posOffset>5057140</wp:posOffset>
                </wp:positionH>
                <wp:positionV relativeFrom="paragraph">
                  <wp:posOffset>866775</wp:posOffset>
                </wp:positionV>
                <wp:extent cx="150495" cy="189865"/>
                <wp:effectExtent l="0" t="0" r="0" b="0"/>
                <wp:wrapTopAndBottom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w w:val="127"/>
                              </w:rPr>
                              <w:t>w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31" style="position:absolute;left:0;text-align:left;margin-left:398.2pt;margin-top:68.25pt;width:11.85pt;height:14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w w:val="127"/>
                        </w:rPr>
                        <w:t>w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BA3D88" wp14:editId="05D77E53">
                <wp:simplePos x="0" y="0"/>
                <wp:positionH relativeFrom="column">
                  <wp:posOffset>4972050</wp:posOffset>
                </wp:positionH>
                <wp:positionV relativeFrom="paragraph">
                  <wp:posOffset>887730</wp:posOffset>
                </wp:positionV>
                <wp:extent cx="113030" cy="146050"/>
                <wp:effectExtent l="0" t="0" r="0" b="0"/>
                <wp:wrapTopAndBottom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95"/>
                              </w:rPr>
                              <w:t>"</w:t>
                            </w:r>
                            <w:r>
                              <w:rPr>
                                <w:color w:val="FCFCFA"/>
                                <w:spacing w:val="16"/>
                                <w:w w:val="9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32" style="position:absolute;left:0;text-align:left;margin-left:391.5pt;margin-top:69.9pt;width:8.9pt;height:11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95"/>
                        </w:rPr>
                        <w:t>"</w:t>
                      </w:r>
                      <w:r>
                        <w:rPr>
                          <w:color w:val="FCFCFA"/>
                          <w:spacing w:val="16"/>
                          <w:w w:val="95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15E98E" wp14:editId="5EADB74A">
                <wp:simplePos x="0" y="0"/>
                <wp:positionH relativeFrom="column">
                  <wp:posOffset>4705985</wp:posOffset>
                </wp:positionH>
                <wp:positionV relativeFrom="paragraph">
                  <wp:posOffset>866775</wp:posOffset>
                </wp:positionV>
                <wp:extent cx="336550" cy="189865"/>
                <wp:effectExtent l="0" t="0" r="0" b="0"/>
                <wp:wrapTopAndBottom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9"/>
                              </w:rPr>
                              <w:t>Inki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33" style="position:absolute;left:0;text-align:left;margin-left:370.55pt;margin-top:68.25pt;width:26.5pt;height:14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9"/>
                        </w:rPr>
                        <w:t>Inki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5D6F65" wp14:editId="2087438B">
                <wp:simplePos x="0" y="0"/>
                <wp:positionH relativeFrom="column">
                  <wp:posOffset>4620895</wp:posOffset>
                </wp:positionH>
                <wp:positionV relativeFrom="paragraph">
                  <wp:posOffset>887730</wp:posOffset>
                </wp:positionV>
                <wp:extent cx="113030" cy="146050"/>
                <wp:effectExtent l="0" t="0" r="0" b="0"/>
                <wp:wrapTopAndBottom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CFCFA"/>
                                <w:spacing w:val="10"/>
                                <w:w w:val="95"/>
                              </w:rPr>
                              <w:t>"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34" style="position:absolute;left:0;text-align:left;margin-left:363.85pt;margin-top:69.9pt;width:8.9pt;height:11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FCFCFA"/>
                          <w:spacing w:val="10"/>
                          <w:w w:val="95"/>
                        </w:rPr>
                        <w:t>"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36FAC6" wp14:editId="583F3826">
                <wp:simplePos x="0" y="0"/>
                <wp:positionH relativeFrom="column">
                  <wp:posOffset>3749040</wp:posOffset>
                </wp:positionH>
                <wp:positionV relativeFrom="paragraph">
                  <wp:posOffset>866775</wp:posOffset>
                </wp:positionV>
                <wp:extent cx="1149350" cy="189865"/>
                <wp:effectExtent l="0" t="0" r="0" b="0"/>
                <wp:wrapTopAndBottom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proofErr w:type="spellStart"/>
                            <w:r>
                              <w:rPr>
                                <w:color w:val="FCFCFA"/>
                                <w:spacing w:val="10"/>
                                <w:w w:val="128"/>
                              </w:rPr>
                              <w:t>Siedzikówny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35" style="position:absolute;left:0;text-align:left;margin-left:295.2pt;margin-top:68.25pt;width:90.5pt;height:14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proofErr w:type="spellStart"/>
                      <w:r>
                        <w:rPr>
                          <w:color w:val="FCFCFA"/>
                          <w:spacing w:val="10"/>
                          <w:w w:val="128"/>
                        </w:rPr>
                        <w:t>Siedzikówny</w:t>
                      </w:r>
                      <w:proofErr w:type="spellEnd"/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59E8D2" wp14:editId="70456813">
                <wp:simplePos x="0" y="0"/>
                <wp:positionH relativeFrom="column">
                  <wp:posOffset>3706495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36" style="position:absolute;left:0;text-align:left;margin-left:291.85pt;margin-top:69.9pt;width:3.55pt;height:11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B68C0D" wp14:editId="43279EF9">
                <wp:simplePos x="0" y="0"/>
                <wp:positionH relativeFrom="column">
                  <wp:posOffset>3207385</wp:posOffset>
                </wp:positionH>
                <wp:positionV relativeFrom="paragraph">
                  <wp:posOffset>866775</wp:posOffset>
                </wp:positionV>
                <wp:extent cx="652780" cy="189865"/>
                <wp:effectExtent l="0" t="0" r="0" b="0"/>
                <wp:wrapTopAndBottom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5"/>
                              </w:rPr>
                              <w:t>Danuty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37" style="position:absolute;left:0;text-align:left;margin-left:252.55pt;margin-top:68.25pt;width:51.4pt;height:14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5"/>
                        </w:rPr>
                        <w:t>Danuty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20A7E89" wp14:editId="47A543EE">
                <wp:simplePos x="0" y="0"/>
                <wp:positionH relativeFrom="column">
                  <wp:posOffset>3132455</wp:posOffset>
                </wp:positionH>
                <wp:positionV relativeFrom="paragraph">
                  <wp:posOffset>887730</wp:posOffset>
                </wp:positionV>
                <wp:extent cx="88265" cy="146050"/>
                <wp:effectExtent l="0" t="0" r="0" b="0"/>
                <wp:wrapTopAndBottom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89"/>
                              </w:rPr>
                              <w:t>.</w:t>
                            </w:r>
                            <w:r>
                              <w:rPr>
                                <w:color w:val="FCFCFA"/>
                                <w:spacing w:val="16"/>
                                <w:w w:val="8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38" style="position:absolute;left:0;text-align:left;margin-left:246.65pt;margin-top:69.9pt;width:6.95pt;height:11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89"/>
                        </w:rPr>
                        <w:t>.</w:t>
                      </w:r>
                      <w:r>
                        <w:rPr>
                          <w:color w:val="FCFCFA"/>
                          <w:spacing w:val="16"/>
                          <w:w w:val="89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2BEC76" wp14:editId="721B2D07">
                <wp:simplePos x="0" y="0"/>
                <wp:positionH relativeFrom="column">
                  <wp:posOffset>2952115</wp:posOffset>
                </wp:positionH>
                <wp:positionV relativeFrom="paragraph">
                  <wp:posOffset>866775</wp:posOffset>
                </wp:positionV>
                <wp:extent cx="232410" cy="189865"/>
                <wp:effectExtent l="0" t="0" r="0" b="0"/>
                <wp:wrapTopAndBottom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31"/>
                              </w:rPr>
                              <w:t>im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39" style="position:absolute;left:0;text-align:left;margin-left:232.45pt;margin-top:68.25pt;width:18.3pt;height:14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31"/>
                        </w:rPr>
                        <w:t>im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9B4E4C" wp14:editId="3C176AB0">
                <wp:simplePos x="0" y="0"/>
                <wp:positionH relativeFrom="column">
                  <wp:posOffset>2919730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40" style="position:absolute;left:0;text-align:left;margin-left:229.9pt;margin-top:69.9pt;width:3.55pt;height:11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64BACD" wp14:editId="585F34A5">
                <wp:simplePos x="0" y="0"/>
                <wp:positionH relativeFrom="column">
                  <wp:posOffset>2037715</wp:posOffset>
                </wp:positionH>
                <wp:positionV relativeFrom="paragraph">
                  <wp:posOffset>866775</wp:posOffset>
                </wp:positionV>
                <wp:extent cx="1163955" cy="189865"/>
                <wp:effectExtent l="0" t="0" r="0" b="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5"/>
                              </w:rPr>
                              <w:t>Podstawowa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41" style="position:absolute;left:0;text-align:left;margin-left:160.45pt;margin-top:68.25pt;width:91.65pt;height:14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5"/>
                        </w:rPr>
                        <w:t>Podstawowa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73868A" wp14:editId="05FD4BDB">
                <wp:simplePos x="0" y="0"/>
                <wp:positionH relativeFrom="column">
                  <wp:posOffset>1995170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42" style="position:absolute;left:0;text-align:left;margin-left:157.1pt;margin-top:69.9pt;width:3.55pt;height:11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153BD5D" wp14:editId="64948A73">
                <wp:simplePos x="0" y="0"/>
                <wp:positionH relativeFrom="column">
                  <wp:posOffset>1537970</wp:posOffset>
                </wp:positionH>
                <wp:positionV relativeFrom="paragraph">
                  <wp:posOffset>866775</wp:posOffset>
                </wp:positionV>
                <wp:extent cx="595630" cy="189865"/>
                <wp:effectExtent l="0" t="0" r="0" b="0"/>
                <wp:wrapTopAndBottom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30"/>
                              </w:rPr>
                              <w:t>Szkoła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43" style="position:absolute;left:0;text-align:left;margin-left:121.1pt;margin-top:68.25pt;width:46.9pt;height:14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30"/>
                        </w:rPr>
                        <w:t>Szkoła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1904CAC" wp14:editId="07DA35BC">
                <wp:simplePos x="0" y="0"/>
                <wp:positionH relativeFrom="column">
                  <wp:posOffset>718820</wp:posOffset>
                </wp:positionH>
                <wp:positionV relativeFrom="paragraph">
                  <wp:posOffset>919480</wp:posOffset>
                </wp:positionV>
                <wp:extent cx="312420" cy="128270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2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t>2021</w:t>
                            </w: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softHyphen/>
                            </w: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softHyphen/>
                            </w: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softHyphen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44" style="position:absolute;left:0;text-align:left;margin-left:56.6pt;margin-top:72.4pt;width:24.6pt;height:10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t>2021</w:t>
                      </w: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softHyphen/>
                      </w: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softHyphen/>
                      </w: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softHyphen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94C1934" wp14:editId="576FCAAA">
                <wp:simplePos x="0" y="0"/>
                <wp:positionH relativeFrom="column">
                  <wp:posOffset>687070</wp:posOffset>
                </wp:positionH>
                <wp:positionV relativeFrom="paragraph">
                  <wp:posOffset>941070</wp:posOffset>
                </wp:positionV>
                <wp:extent cx="45085" cy="98425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8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45" style="position:absolute;left:0;text-align:left;margin-left:54.1pt;margin-top:74.1pt;width:3.55pt;height:7.7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" filled="f" stroked="f">
                <v:textbox inset="0,0,0,0">
                  <w:txbxContent>
                    <w:p w:rsidR="003345F4" w:rsidRDefault="003345F4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 w:rsidRPr="00135109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6BEAF60" wp14:editId="0C5AEAFE">
                <wp:simplePos x="0" y="0"/>
                <wp:positionH relativeFrom="column">
                  <wp:posOffset>59690</wp:posOffset>
                </wp:positionH>
                <wp:positionV relativeFrom="paragraph">
                  <wp:posOffset>919480</wp:posOffset>
                </wp:positionV>
                <wp:extent cx="738505" cy="128270"/>
                <wp:effectExtent l="0" t="0" r="0" b="0"/>
                <wp:wrapTopAndBottom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12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5F4" w:rsidRDefault="003345F4" w:rsidP="00777586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FCFCFA"/>
                                <w:spacing w:val="20"/>
                                <w:w w:val="128"/>
                                <w:sz w:val="14"/>
                              </w:rPr>
                              <w:t>Grudzień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46" style="position:absolute;left:0;text-align:left;margin-left:4.7pt;margin-top:72.4pt;width:58.15pt;height:10.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" filled="f" stroked="f">
                <v:textbox inset="0,0,0,0">
                  <w:txbxContent>
                    <w:p w:rsidR="003345F4" w:rsidRDefault="003345F4" w:rsidP="00777586">
                      <w:pPr>
                        <w:spacing w:after="160" w:line="259" w:lineRule="auto"/>
                        <w:ind w:left="0" w:right="0" w:firstLine="0"/>
                        <w:jc w:val="center"/>
                      </w:pPr>
                      <w:r>
                        <w:rPr>
                          <w:color w:val="FCFCFA"/>
                          <w:spacing w:val="20"/>
                          <w:w w:val="128"/>
                          <w:sz w:val="14"/>
                        </w:rPr>
                        <w:t>Grudzień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135109">
        <w:rPr>
          <w:noProof/>
        </w:rPr>
        <w:t xml:space="preserve">NASZ SĄSIAD – </w:t>
      </w:r>
      <w:r w:rsidRPr="00135109">
        <w:t>UKRAINA</w:t>
      </w:r>
    </w:p>
    <w:p w:rsidR="00135109" w:rsidRPr="00135109" w:rsidRDefault="00135109" w:rsidP="00135109">
      <w:pPr>
        <w:pStyle w:val="autor"/>
      </w:pPr>
      <w:r w:rsidRPr="00135109">
        <w:t>Andrzej Adamski i Tomasz Suchocki, klasa VI</w:t>
      </w:r>
    </w:p>
    <w:p w:rsidR="003345F4" w:rsidRDefault="00135109" w:rsidP="003345F4">
      <w:pPr>
        <w:ind w:left="560" w:firstLine="148"/>
        <w:jc w:val="both"/>
        <w:rPr>
          <w:rFonts w:ascii="Bahnschrift" w:hAnsi="Bahnschrift"/>
          <w:sz w:val="24"/>
        </w:rPr>
      </w:pPr>
      <w:r w:rsidRPr="00C36518">
        <w:rPr>
          <w:rFonts w:ascii="Bahnschrift" w:hAnsi="Bahnschrift"/>
          <w:sz w:val="24"/>
        </w:rPr>
        <w:t>Ukraina jest państwem położonym w Europie Wschodniej. Państwo graniczy z: Polską , Białorusią, Sł</w:t>
      </w:r>
      <w:r w:rsidRPr="00C36518">
        <w:rPr>
          <w:rFonts w:ascii="Bahnschrift" w:hAnsi="Bahnschrift"/>
          <w:sz w:val="24"/>
        </w:rPr>
        <w:t>o</w:t>
      </w:r>
      <w:r w:rsidRPr="00C36518">
        <w:rPr>
          <w:rFonts w:ascii="Bahnschrift" w:hAnsi="Bahnschrift"/>
          <w:sz w:val="24"/>
        </w:rPr>
        <w:t>wacją, Węgrami, Rumunią, Mołdawią i Rosją.</w:t>
      </w:r>
      <w:r w:rsidR="0099708D" w:rsidRPr="00C36518">
        <w:rPr>
          <w:sz w:val="24"/>
        </w:rPr>
        <w:t xml:space="preserve"> </w:t>
      </w:r>
      <w:r w:rsidR="0099708D" w:rsidRPr="00C36518">
        <w:rPr>
          <w:rFonts w:ascii="Bahnschrift" w:hAnsi="Bahnschrift"/>
          <w:sz w:val="24"/>
        </w:rPr>
        <w:t>Leży nad morzem: Czarnym i Azowskim. Jej obszar obejmuje 603 700 km2 (dla porównania Po</w:t>
      </w:r>
      <w:r w:rsidR="0099708D" w:rsidRPr="00C36518">
        <w:rPr>
          <w:rFonts w:ascii="Bahnschrift" w:hAnsi="Bahnschrift"/>
          <w:sz w:val="24"/>
        </w:rPr>
        <w:t>l</w:t>
      </w:r>
      <w:r w:rsidR="0099708D" w:rsidRPr="00C36518">
        <w:rPr>
          <w:rFonts w:ascii="Bahnschrift" w:hAnsi="Bahnschrift"/>
          <w:sz w:val="24"/>
        </w:rPr>
        <w:t>ska jest około dwukrotnie mniejsza od Ukrainy,</w:t>
      </w:r>
    </w:p>
    <w:p w:rsidR="003345F4" w:rsidRDefault="0099708D" w:rsidP="003345F4">
      <w:pPr>
        <w:ind w:left="560" w:firstLine="148"/>
        <w:jc w:val="both"/>
        <w:rPr>
          <w:rFonts w:ascii="Bahnschrift" w:hAnsi="Bahnschrift"/>
          <w:sz w:val="24"/>
        </w:rPr>
      </w:pPr>
      <w:r w:rsidRPr="00C36518">
        <w:rPr>
          <w:rFonts w:ascii="Bahnschrift" w:hAnsi="Bahnschrift"/>
          <w:sz w:val="24"/>
        </w:rPr>
        <w:t>pamiętacie ile zajmuje obszar Polski - 312,7 km2).</w:t>
      </w:r>
    </w:p>
    <w:p w:rsidR="00135109" w:rsidRPr="00C36518" w:rsidRDefault="0099708D" w:rsidP="003345F4">
      <w:pPr>
        <w:ind w:left="560" w:firstLine="148"/>
        <w:jc w:val="both"/>
        <w:rPr>
          <w:rFonts w:ascii="Bahnschrift" w:hAnsi="Bahnschrift"/>
          <w:sz w:val="24"/>
        </w:rPr>
      </w:pPr>
      <w:r w:rsidRPr="00C36518">
        <w:rPr>
          <w:rFonts w:ascii="Bahnschrift" w:hAnsi="Bahnschrift"/>
          <w:sz w:val="24"/>
        </w:rPr>
        <w:t>W Ukrainie mieszka 44,13 miliona osób (dla porówn</w:t>
      </w:r>
      <w:r w:rsidRPr="00C36518">
        <w:rPr>
          <w:rFonts w:ascii="Bahnschrift" w:hAnsi="Bahnschrift"/>
          <w:sz w:val="24"/>
        </w:rPr>
        <w:t>a</w:t>
      </w:r>
      <w:r w:rsidRPr="00C36518">
        <w:rPr>
          <w:rFonts w:ascii="Bahnschrift" w:hAnsi="Bahnschrift"/>
          <w:sz w:val="24"/>
        </w:rPr>
        <w:t>nia w Polsce ok 5 milionów mniej).</w:t>
      </w:r>
    </w:p>
    <w:p w:rsidR="00135109" w:rsidRDefault="00DB2431" w:rsidP="0099708D">
      <w:pPr>
        <w:rPr>
          <w:rFonts w:ascii="Bahnschrift" w:hAnsi="Bahnschrift"/>
          <w:sz w:val="24"/>
        </w:rPr>
      </w:pPr>
      <w:r w:rsidRPr="00C36518">
        <w:rPr>
          <w:rFonts w:cstheme="minorBidi"/>
          <w:noProof/>
          <w:sz w:val="28"/>
        </w:rPr>
        <w:drawing>
          <wp:anchor distT="0" distB="0" distL="114300" distR="114300" simplePos="0" relativeHeight="251714560" behindDoc="0" locked="0" layoutInCell="1" allowOverlap="1" wp14:anchorId="0509EC54" wp14:editId="68BBF4AE">
            <wp:simplePos x="0" y="0"/>
            <wp:positionH relativeFrom="column">
              <wp:posOffset>35560</wp:posOffset>
            </wp:positionH>
            <wp:positionV relativeFrom="paragraph">
              <wp:posOffset>205740</wp:posOffset>
            </wp:positionV>
            <wp:extent cx="2811145" cy="1934845"/>
            <wp:effectExtent l="0" t="0" r="8255" b="8255"/>
            <wp:wrapSquare wrapText="bothSides"/>
            <wp:docPr id="24" name="Obraz 24" descr="Opis: Wołodymyr Zełenski - dawny komik, który ośmiesza dyktatora na Krem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Wołodymyr Zełenski - dawny komik, który ośmiesza dyktatora na Kreml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18" w:rsidRDefault="00C36518" w:rsidP="0099708D">
      <w:pPr>
        <w:rPr>
          <w:rFonts w:ascii="Bahnschrift" w:hAnsi="Bahnschrift"/>
          <w:sz w:val="24"/>
        </w:rPr>
      </w:pPr>
    </w:p>
    <w:p w:rsidR="00C36518" w:rsidRDefault="00C36518" w:rsidP="0099708D">
      <w:pPr>
        <w:rPr>
          <w:rFonts w:ascii="Bahnschrift" w:hAnsi="Bahnschrift"/>
          <w:sz w:val="24"/>
        </w:rPr>
      </w:pPr>
    </w:p>
    <w:p w:rsidR="00C36518" w:rsidRDefault="00C36518" w:rsidP="0099708D">
      <w:pPr>
        <w:rPr>
          <w:rFonts w:ascii="Bahnschrift" w:hAnsi="Bahnschrift"/>
          <w:sz w:val="24"/>
        </w:rPr>
      </w:pPr>
    </w:p>
    <w:p w:rsidR="00C36518" w:rsidRDefault="00C36518" w:rsidP="0099708D">
      <w:pPr>
        <w:rPr>
          <w:rFonts w:ascii="Bahnschrift" w:hAnsi="Bahnschrift"/>
          <w:sz w:val="24"/>
        </w:rPr>
      </w:pPr>
    </w:p>
    <w:p w:rsidR="00C36518" w:rsidRDefault="00C36518" w:rsidP="0099708D">
      <w:pPr>
        <w:rPr>
          <w:rFonts w:ascii="Bahnschrift" w:hAnsi="Bahnschrift"/>
          <w:sz w:val="24"/>
        </w:rPr>
      </w:pPr>
    </w:p>
    <w:p w:rsidR="00C36518" w:rsidRDefault="00C36518" w:rsidP="0099708D">
      <w:pPr>
        <w:rPr>
          <w:rFonts w:ascii="Bahnschrift" w:hAnsi="Bahnschrift"/>
          <w:sz w:val="24"/>
        </w:rPr>
      </w:pPr>
    </w:p>
    <w:p w:rsidR="00C36518" w:rsidRPr="00C36518" w:rsidRDefault="00C36518" w:rsidP="0099708D">
      <w:pPr>
        <w:rPr>
          <w:rFonts w:ascii="Bahnschrift" w:hAnsi="Bahnschrift"/>
          <w:sz w:val="24"/>
        </w:rPr>
      </w:pPr>
    </w:p>
    <w:p w:rsidR="00135109" w:rsidRPr="00DB2431" w:rsidRDefault="00DB2431" w:rsidP="00DB2431">
      <w:pPr>
        <w:spacing w:before="240" w:after="240"/>
        <w:ind w:left="0" w:firstLine="0"/>
        <w:rPr>
          <w:rFonts w:ascii="Bahnschrift" w:hAnsi="Bahnschrift"/>
          <w:sz w:val="24"/>
          <w:szCs w:val="24"/>
        </w:rPr>
      </w:pPr>
      <w:r w:rsidRPr="00DB2431">
        <w:rPr>
          <w:rFonts w:cstheme="minorBidi"/>
          <w:noProof/>
          <w:sz w:val="24"/>
          <w:szCs w:val="24"/>
        </w:rPr>
        <w:lastRenderedPageBreak/>
        <w:drawing>
          <wp:anchor distT="0" distB="0" distL="114300" distR="114300" simplePos="0" relativeHeight="251746304" behindDoc="0" locked="0" layoutInCell="1" allowOverlap="1" wp14:anchorId="22785B7D" wp14:editId="7E5A8AB2">
            <wp:simplePos x="0" y="0"/>
            <wp:positionH relativeFrom="column">
              <wp:posOffset>-5080</wp:posOffset>
            </wp:positionH>
            <wp:positionV relativeFrom="paragraph">
              <wp:posOffset>-435610</wp:posOffset>
            </wp:positionV>
            <wp:extent cx="5852160" cy="3762375"/>
            <wp:effectExtent l="0" t="0" r="0" b="9525"/>
            <wp:wrapSquare wrapText="bothSides"/>
            <wp:docPr id="21" name="Obraz 21" descr="Opis: Uchodźcy z Ukrainy? „Mam nadzieję, że państwo ma jakiś pla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Uchodźcy z Ukrainy? „Mam nadzieję, że państwo ma jakiś plan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09" w:rsidRPr="00DB2431">
        <w:rPr>
          <w:rFonts w:ascii="Bahnschrift" w:hAnsi="Bahnschrift"/>
          <w:sz w:val="24"/>
          <w:szCs w:val="24"/>
        </w:rPr>
        <w:t xml:space="preserve">Prezydentem Ukrainy od 2019 r. jest </w:t>
      </w:r>
      <w:proofErr w:type="spellStart"/>
      <w:r w:rsidR="00135109" w:rsidRPr="00DB2431">
        <w:rPr>
          <w:rFonts w:ascii="Bahnschrift" w:hAnsi="Bahnschrift"/>
          <w:sz w:val="24"/>
          <w:szCs w:val="24"/>
        </w:rPr>
        <w:t>Wołodymyr</w:t>
      </w:r>
      <w:proofErr w:type="spellEnd"/>
      <w:r w:rsidR="00135109" w:rsidRPr="00DB2431">
        <w:rPr>
          <w:rFonts w:ascii="Bahnschrift" w:hAnsi="Bahnschrift"/>
          <w:sz w:val="24"/>
          <w:szCs w:val="24"/>
        </w:rPr>
        <w:t xml:space="preserve"> </w:t>
      </w:r>
      <w:proofErr w:type="spellStart"/>
      <w:r w:rsidR="00135109" w:rsidRPr="00DB2431">
        <w:rPr>
          <w:rFonts w:ascii="Bahnschrift" w:hAnsi="Bahnschrift"/>
          <w:sz w:val="24"/>
          <w:szCs w:val="24"/>
        </w:rPr>
        <w:t>Zełenski</w:t>
      </w:r>
      <w:proofErr w:type="spellEnd"/>
      <w:r w:rsidR="00135109" w:rsidRPr="00DB2431">
        <w:rPr>
          <w:rFonts w:ascii="Bahnschrift" w:hAnsi="Bahnschrift"/>
          <w:sz w:val="24"/>
          <w:szCs w:val="24"/>
        </w:rPr>
        <w:t>, wcześniej aktor i satyryk, mąż i oj</w:t>
      </w:r>
      <w:r w:rsidR="0099708D" w:rsidRPr="00DB2431">
        <w:rPr>
          <w:rFonts w:ascii="Bahnschrift" w:hAnsi="Bahnschrift"/>
          <w:sz w:val="24"/>
          <w:szCs w:val="24"/>
        </w:rPr>
        <w:t xml:space="preserve">ciec dwójki dzieci. W czwartek 24 lutego 2022 roku nastąpił atak Rosji na Ukrainę. Stało się to kilka minut po przemówieniu Vladimira Putina, w którym zapowiedział wysłanie wojska na Ukrainę. . Postawa prezydenta </w:t>
      </w:r>
      <w:proofErr w:type="spellStart"/>
      <w:r w:rsidR="0099708D" w:rsidRPr="00DB2431">
        <w:rPr>
          <w:rFonts w:ascii="Bahnschrift" w:hAnsi="Bahnschrift"/>
          <w:sz w:val="24"/>
          <w:szCs w:val="24"/>
        </w:rPr>
        <w:t>Wołodymyra</w:t>
      </w:r>
      <w:proofErr w:type="spellEnd"/>
      <w:r w:rsidR="0099708D" w:rsidRPr="00DB2431">
        <w:rPr>
          <w:rFonts w:ascii="Bahnschrift" w:hAnsi="Bahnschrift"/>
          <w:sz w:val="24"/>
          <w:szCs w:val="24"/>
        </w:rPr>
        <w:t xml:space="preserve"> </w:t>
      </w:r>
      <w:proofErr w:type="spellStart"/>
      <w:r w:rsidR="0099708D" w:rsidRPr="00DB2431">
        <w:rPr>
          <w:rFonts w:ascii="Bahnschrift" w:hAnsi="Bahnschrift"/>
          <w:sz w:val="24"/>
          <w:szCs w:val="24"/>
        </w:rPr>
        <w:t>Zełenskiego</w:t>
      </w:r>
      <w:proofErr w:type="spellEnd"/>
      <w:r w:rsidR="0099708D" w:rsidRPr="00DB2431">
        <w:rPr>
          <w:rFonts w:ascii="Bahnschrift" w:hAnsi="Bahnschrift"/>
          <w:sz w:val="24"/>
          <w:szCs w:val="24"/>
        </w:rPr>
        <w:t xml:space="preserve"> w czasie tej inwazji przyniosła mu międzynarodowe uznanie. Przez wielu zagranicznych komentatorów </w:t>
      </w:r>
      <w:r w:rsidR="003345F4">
        <w:rPr>
          <w:rFonts w:ascii="Bahnschrift" w:hAnsi="Bahnschrift"/>
          <w:sz w:val="24"/>
          <w:szCs w:val="24"/>
        </w:rPr>
        <w:br/>
      </w:r>
      <w:r w:rsidR="0099708D" w:rsidRPr="00DB2431">
        <w:rPr>
          <w:rFonts w:ascii="Bahnschrift" w:hAnsi="Bahnschrift"/>
          <w:sz w:val="24"/>
          <w:szCs w:val="24"/>
        </w:rPr>
        <w:t>z</w:t>
      </w:r>
      <w:r w:rsidR="0099708D" w:rsidRPr="00DB2431">
        <w:rPr>
          <w:rFonts w:ascii="Bahnschrift" w:hAnsi="Bahnschrift"/>
          <w:sz w:val="24"/>
          <w:szCs w:val="24"/>
        </w:rPr>
        <w:t>o</w:t>
      </w:r>
      <w:r w:rsidR="0099708D" w:rsidRPr="00DB2431">
        <w:rPr>
          <w:rFonts w:ascii="Bahnschrift" w:hAnsi="Bahnschrift"/>
          <w:sz w:val="24"/>
          <w:szCs w:val="24"/>
        </w:rPr>
        <w:t>stał określony jako mąż stanu i bohater narodowy.</w:t>
      </w:r>
    </w:p>
    <w:p w:rsidR="00135109" w:rsidRPr="00DB2431" w:rsidRDefault="00135109" w:rsidP="00A12017">
      <w:pPr>
        <w:ind w:left="0" w:firstLine="142"/>
        <w:rPr>
          <w:rFonts w:ascii="Bahnschrift" w:hAnsi="Bahnschrift"/>
          <w:sz w:val="24"/>
          <w:szCs w:val="24"/>
        </w:rPr>
      </w:pPr>
      <w:r w:rsidRPr="00DB2431">
        <w:rPr>
          <w:rFonts w:ascii="Bahnschrift" w:hAnsi="Bahnschrift"/>
          <w:sz w:val="24"/>
          <w:szCs w:val="24"/>
        </w:rPr>
        <w:t xml:space="preserve">Uchodźcy z Ukrainy szukają schronienia i pomocy w Polsce. Polską granicę </w:t>
      </w:r>
      <w:r w:rsidR="003345F4">
        <w:rPr>
          <w:rFonts w:ascii="Bahnschrift" w:hAnsi="Bahnschrift"/>
          <w:sz w:val="24"/>
          <w:szCs w:val="24"/>
        </w:rPr>
        <w:br/>
      </w:r>
      <w:r w:rsidRPr="00DB2431">
        <w:rPr>
          <w:rFonts w:ascii="Bahnschrift" w:hAnsi="Bahnschrift"/>
          <w:sz w:val="24"/>
          <w:szCs w:val="24"/>
        </w:rPr>
        <w:t>przekrocz</w:t>
      </w:r>
      <w:r w:rsidRPr="00DB2431">
        <w:rPr>
          <w:rFonts w:ascii="Bahnschrift" w:hAnsi="Bahnschrift"/>
          <w:sz w:val="24"/>
          <w:szCs w:val="24"/>
        </w:rPr>
        <w:t>y</w:t>
      </w:r>
      <w:r w:rsidRPr="00DB2431">
        <w:rPr>
          <w:rFonts w:ascii="Bahnschrift" w:hAnsi="Bahnschrift"/>
          <w:sz w:val="24"/>
          <w:szCs w:val="24"/>
        </w:rPr>
        <w:t>ło już około 2 milionów uciekinierów. Nasz prezydent Andrzej Duda podejmuje dyplom</w:t>
      </w:r>
      <w:r w:rsidRPr="00DB2431">
        <w:rPr>
          <w:rFonts w:ascii="Bahnschrift" w:hAnsi="Bahnschrift"/>
          <w:sz w:val="24"/>
          <w:szCs w:val="24"/>
        </w:rPr>
        <w:t>a</w:t>
      </w:r>
      <w:r w:rsidRPr="00DB2431">
        <w:rPr>
          <w:rFonts w:ascii="Bahnschrift" w:hAnsi="Bahnschrift"/>
          <w:sz w:val="24"/>
          <w:szCs w:val="24"/>
        </w:rPr>
        <w:t>tyczne działania, mające na celu nie</w:t>
      </w:r>
      <w:r w:rsidRPr="00DB2431">
        <w:rPr>
          <w:rFonts w:ascii="Bahnschrift" w:hAnsi="Bahnschrift"/>
          <w:color w:val="242424"/>
          <w:sz w:val="24"/>
          <w:szCs w:val="24"/>
          <w:shd w:val="clear" w:color="auto" w:fill="FFFFFF"/>
        </w:rPr>
        <w:t>rozpętywanie wojny polsko-rosyjskiej, ale pomaganie Ukrainie na wiele innych sposobów oraz pomaganiem uchodźcom</w:t>
      </w:r>
      <w:r w:rsidRPr="00DB2431">
        <w:rPr>
          <w:rFonts w:ascii="Bahnschrift" w:hAnsi="Bahnschrift"/>
          <w:sz w:val="24"/>
          <w:szCs w:val="24"/>
        </w:rPr>
        <w:t>. Polski Prezydent po</w:t>
      </w:r>
      <w:r w:rsidRPr="00DB2431">
        <w:rPr>
          <w:rFonts w:ascii="Bahnschrift" w:hAnsi="Bahnschrift"/>
          <w:sz w:val="24"/>
          <w:szCs w:val="24"/>
        </w:rPr>
        <w:t>d</w:t>
      </w:r>
      <w:r w:rsidRPr="00DB2431">
        <w:rPr>
          <w:rFonts w:ascii="Bahnschrift" w:hAnsi="Bahnschrift"/>
          <w:sz w:val="24"/>
          <w:szCs w:val="24"/>
        </w:rPr>
        <w:t xml:space="preserve">kreśla, że w interesie Polski jest, by trwała wolna, suwerenna, niepodległa Ukraina. </w:t>
      </w:r>
    </w:p>
    <w:p w:rsidR="00135109" w:rsidRPr="00DB2431" w:rsidRDefault="00135109" w:rsidP="00A12017">
      <w:pPr>
        <w:ind w:left="0" w:firstLine="142"/>
        <w:rPr>
          <w:rFonts w:ascii="Bahnschrift" w:hAnsi="Bahnschrift"/>
          <w:sz w:val="24"/>
          <w:szCs w:val="24"/>
        </w:rPr>
      </w:pPr>
      <w:r w:rsidRPr="00DB2431">
        <w:rPr>
          <w:rFonts w:ascii="Bahnschrift" w:hAnsi="Bahnschrift"/>
          <w:sz w:val="24"/>
          <w:szCs w:val="24"/>
        </w:rPr>
        <w:t xml:space="preserve">Nasza szkoła Im. Danuty </w:t>
      </w:r>
      <w:proofErr w:type="spellStart"/>
      <w:r w:rsidRPr="00DB2431">
        <w:rPr>
          <w:rFonts w:ascii="Bahnschrift" w:hAnsi="Bahnschrift"/>
          <w:sz w:val="24"/>
          <w:szCs w:val="24"/>
        </w:rPr>
        <w:t>Siedzikówny</w:t>
      </w:r>
      <w:proofErr w:type="spellEnd"/>
      <w:r w:rsidRPr="00DB2431">
        <w:rPr>
          <w:rFonts w:ascii="Bahnschrift" w:hAnsi="Bahnschrift"/>
          <w:sz w:val="24"/>
          <w:szCs w:val="24"/>
        </w:rPr>
        <w:t xml:space="preserve"> „Inki” organizuje również pomoc dla ludzi, którzy uciekli z Ukrainy; przyjmujemy artykuły spożywcze, chemiczne i higieniczne. </w:t>
      </w:r>
    </w:p>
    <w:p w:rsidR="00135109" w:rsidRPr="00DB2431" w:rsidRDefault="00135109" w:rsidP="00DB2431">
      <w:pPr>
        <w:spacing w:after="240"/>
        <w:ind w:left="0" w:firstLine="142"/>
        <w:rPr>
          <w:rFonts w:ascii="Bahnschrift" w:hAnsi="Bahnschrift"/>
          <w:sz w:val="24"/>
          <w:szCs w:val="24"/>
        </w:rPr>
      </w:pPr>
      <w:r w:rsidRPr="00DB2431">
        <w:rPr>
          <w:rFonts w:ascii="Bahnschrift" w:hAnsi="Bahnschrift"/>
          <w:sz w:val="24"/>
          <w:szCs w:val="24"/>
        </w:rPr>
        <w:t>W tej trudniej sytuacji pomagają również inne szkoły oraz ludzie dobrego serca, chętni do pomocy. Już co najmniej kilka rodzin przybyło do naszych okolic i znalazło tu</w:t>
      </w:r>
      <w:r w:rsidR="003345F4">
        <w:rPr>
          <w:rFonts w:ascii="Bahnschrift" w:hAnsi="Bahnschrift"/>
          <w:sz w:val="24"/>
          <w:szCs w:val="24"/>
        </w:rPr>
        <w:br/>
      </w:r>
      <w:r w:rsidRPr="00DB2431">
        <w:rPr>
          <w:rFonts w:ascii="Bahnschrift" w:hAnsi="Bahnschrift"/>
          <w:sz w:val="24"/>
          <w:szCs w:val="24"/>
        </w:rPr>
        <w:t>be</w:t>
      </w:r>
      <w:r w:rsidRPr="00DB2431">
        <w:rPr>
          <w:rFonts w:ascii="Bahnschrift" w:hAnsi="Bahnschrift"/>
          <w:sz w:val="24"/>
          <w:szCs w:val="24"/>
        </w:rPr>
        <w:t>z</w:t>
      </w:r>
      <w:r w:rsidRPr="00DB2431">
        <w:rPr>
          <w:rFonts w:ascii="Bahnschrift" w:hAnsi="Bahnschrift"/>
          <w:sz w:val="24"/>
          <w:szCs w:val="24"/>
        </w:rPr>
        <w:t>pieczne schronienie.</w:t>
      </w:r>
    </w:p>
    <w:p w:rsidR="001B6512" w:rsidRPr="00DB2431" w:rsidRDefault="00DB2431" w:rsidP="00A12017">
      <w:pPr>
        <w:ind w:left="0" w:firstLine="0"/>
        <w:rPr>
          <w:rFonts w:ascii="Bahnschrift" w:hAnsi="Bahnschrift"/>
          <w:sz w:val="24"/>
          <w:szCs w:val="24"/>
        </w:rPr>
      </w:pPr>
      <w:r>
        <w:rPr>
          <w:rFonts w:cstheme="minorBidi"/>
          <w:noProof/>
          <w:sz w:val="22"/>
        </w:rPr>
        <w:drawing>
          <wp:anchor distT="0" distB="0" distL="114300" distR="114300" simplePos="0" relativeHeight="251713536" behindDoc="0" locked="0" layoutInCell="1" allowOverlap="1" wp14:anchorId="703425F0" wp14:editId="1BA049D2">
            <wp:simplePos x="0" y="0"/>
            <wp:positionH relativeFrom="column">
              <wp:posOffset>4826635</wp:posOffset>
            </wp:positionH>
            <wp:positionV relativeFrom="paragraph">
              <wp:posOffset>43815</wp:posOffset>
            </wp:positionV>
            <wp:extent cx="1649730" cy="1637665"/>
            <wp:effectExtent l="0" t="0" r="7620" b="635"/>
            <wp:wrapSquare wrapText="bothSides"/>
            <wp:docPr id="20" name="Obraz 20" descr="Opis: Serce Naklejka Ukraina Jesteśmy z Wami - Pakame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Serce Naklejka Ukraina Jesteśmy z Wami - Pakamer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09" w:rsidRPr="00DB2431">
        <w:rPr>
          <w:rFonts w:ascii="Bahnschrift" w:hAnsi="Bahnschrift"/>
          <w:sz w:val="24"/>
          <w:szCs w:val="24"/>
        </w:rPr>
        <w:t>Miejmy nadzieję że sytuacja na Ukrainie się nie pogorszy, a szybko polep</w:t>
      </w:r>
      <w:r w:rsidR="001B6512" w:rsidRPr="00DB2431">
        <w:rPr>
          <w:rFonts w:ascii="Bahnschrift" w:hAnsi="Bahnschrift"/>
          <w:sz w:val="24"/>
          <w:szCs w:val="24"/>
        </w:rPr>
        <w:t xml:space="preserve">szy. </w:t>
      </w:r>
    </w:p>
    <w:p w:rsidR="00135109" w:rsidRPr="00DB2431" w:rsidRDefault="00135109" w:rsidP="00A12017">
      <w:pPr>
        <w:ind w:left="0" w:firstLine="142"/>
        <w:rPr>
          <w:rFonts w:ascii="Bahnschrift" w:hAnsi="Bahnschrift"/>
          <w:b/>
          <w:bCs/>
          <w:sz w:val="24"/>
          <w:szCs w:val="24"/>
        </w:rPr>
      </w:pPr>
      <w:r w:rsidRPr="00DB2431">
        <w:rPr>
          <w:rFonts w:ascii="Bahnschrift" w:hAnsi="Bahnschrift"/>
          <w:b/>
          <w:bCs/>
          <w:sz w:val="24"/>
          <w:szCs w:val="24"/>
        </w:rPr>
        <w:t>A jak spotkamy kolegę z Ukrainy, to możemy mu powiedzieć:</w:t>
      </w:r>
    </w:p>
    <w:p w:rsidR="00135109" w:rsidRPr="00DB2431" w:rsidRDefault="00135109" w:rsidP="00A12017">
      <w:pPr>
        <w:ind w:left="0" w:firstLine="0"/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</w:pP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>Privite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 xml:space="preserve"> </w:t>
      </w: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>mene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 xml:space="preserve"> </w:t>
      </w: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>zvut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 xml:space="preserve"> </w:t>
      </w: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>Andrij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  <w:lang w:val="en-US"/>
        </w:rPr>
        <w:t xml:space="preserve">, i the? </w:t>
      </w: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>Yo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 xml:space="preserve"> </w:t>
      </w: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>radiy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 xml:space="preserve"> </w:t>
      </w: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>poznayomytysya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 xml:space="preserve"> z </w:t>
      </w:r>
      <w:proofErr w:type="spellStart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>vami</w:t>
      </w:r>
      <w:proofErr w:type="spellEnd"/>
      <w:r w:rsidRPr="00DB2431">
        <w:rPr>
          <w:rFonts w:ascii="Bahnschrift" w:hAnsi="Bahnschrift"/>
          <w:b/>
          <w:bCs/>
          <w:iCs/>
          <w:sz w:val="24"/>
          <w:szCs w:val="24"/>
          <w:shd w:val="clear" w:color="auto" w:fill="F9F9F9"/>
        </w:rPr>
        <w:t xml:space="preserve">. </w:t>
      </w:r>
    </w:p>
    <w:p w:rsidR="00A12017" w:rsidRPr="00DB2431" w:rsidRDefault="00135109" w:rsidP="00C05FCC">
      <w:pPr>
        <w:ind w:left="0" w:firstLine="0"/>
        <w:rPr>
          <w:rFonts w:ascii="Bahnschrift" w:hAnsi="Bahnschrift"/>
          <w:i/>
          <w:iCs/>
          <w:sz w:val="24"/>
          <w:szCs w:val="24"/>
          <w:shd w:val="clear" w:color="auto" w:fill="F9F9F9"/>
        </w:rPr>
      </w:pPr>
      <w:r w:rsidRPr="00DB2431">
        <w:rPr>
          <w:rFonts w:ascii="Bahnschrift" w:hAnsi="Bahnschrift"/>
          <w:i/>
          <w:iCs/>
          <w:sz w:val="24"/>
          <w:szCs w:val="24"/>
          <w:shd w:val="clear" w:color="auto" w:fill="F9F9F9"/>
        </w:rPr>
        <w:t xml:space="preserve">Cześć nazywam się Andrzej, a Ty? </w:t>
      </w:r>
      <w:r w:rsidR="00DB2431">
        <w:rPr>
          <w:rFonts w:ascii="Bahnschrift" w:hAnsi="Bahnschrift"/>
          <w:i/>
          <w:iCs/>
          <w:sz w:val="24"/>
          <w:szCs w:val="24"/>
          <w:shd w:val="clear" w:color="auto" w:fill="F9F9F9"/>
        </w:rPr>
        <w:t>Cieszę się, że mogę Cię poznać.</w:t>
      </w:r>
    </w:p>
    <w:p w:rsidR="00A12017" w:rsidRDefault="00A12017" w:rsidP="00C05FCC">
      <w:pPr>
        <w:ind w:left="0" w:firstLine="0"/>
        <w:rPr>
          <w:rFonts w:ascii="Bahnschrift" w:hAnsi="Bahnschrift"/>
          <w:sz w:val="24"/>
        </w:rPr>
      </w:pPr>
    </w:p>
    <w:p w:rsidR="00A12017" w:rsidRDefault="00A12017" w:rsidP="00C05FCC">
      <w:pPr>
        <w:ind w:left="0" w:firstLine="0"/>
        <w:rPr>
          <w:rFonts w:ascii="Bahnschrift" w:hAnsi="Bahnschrift"/>
          <w:sz w:val="24"/>
        </w:rPr>
      </w:pPr>
    </w:p>
    <w:p w:rsidR="001760E5" w:rsidRPr="004A11E9" w:rsidRDefault="001760E5" w:rsidP="00AA7931">
      <w:pPr>
        <w:pStyle w:val="tytul"/>
      </w:pPr>
      <w:r w:rsidRPr="004A11E9">
        <w:rPr>
          <w:noProof/>
        </w:rPr>
        <w:drawing>
          <wp:anchor distT="0" distB="0" distL="114300" distR="114300" simplePos="0" relativeHeight="251725824" behindDoc="0" locked="0" layoutInCell="1" allowOverlap="1" wp14:anchorId="6DAB4993" wp14:editId="5F328662">
            <wp:simplePos x="0" y="0"/>
            <wp:positionH relativeFrom="column">
              <wp:posOffset>2990215</wp:posOffset>
            </wp:positionH>
            <wp:positionV relativeFrom="paragraph">
              <wp:posOffset>-339725</wp:posOffset>
            </wp:positionV>
            <wp:extent cx="3429000" cy="2238375"/>
            <wp:effectExtent l="0" t="0" r="0" b="9525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1E9">
        <w:rPr>
          <w:noProof/>
        </w:rPr>
        <w:drawing>
          <wp:anchor distT="0" distB="0" distL="114300" distR="114300" simplePos="0" relativeHeight="251724800" behindDoc="0" locked="0" layoutInCell="1" allowOverlap="1" wp14:anchorId="305A52B7" wp14:editId="14240CA7">
            <wp:simplePos x="0" y="0"/>
            <wp:positionH relativeFrom="column">
              <wp:posOffset>-410210</wp:posOffset>
            </wp:positionH>
            <wp:positionV relativeFrom="paragraph">
              <wp:posOffset>-339725</wp:posOffset>
            </wp:positionV>
            <wp:extent cx="3228975" cy="2238375"/>
            <wp:effectExtent l="0" t="0" r="9525" b="9525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1E9">
        <w:t>WOJNA na Ukrainie</w:t>
      </w:r>
    </w:p>
    <w:p w:rsidR="001760E5" w:rsidRDefault="001760E5" w:rsidP="001760E5">
      <w:pPr>
        <w:pStyle w:val="autor"/>
      </w:pPr>
      <w:r w:rsidRPr="001760E5">
        <w:t>Mateusz Wawrzyn, klasa VI</w:t>
      </w:r>
    </w:p>
    <w:p w:rsidR="001760E5" w:rsidRPr="00DB2431" w:rsidRDefault="001760E5" w:rsidP="001760E5">
      <w:pPr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>Czwartek, 24 lutego 2</w:t>
      </w:r>
      <w:r w:rsidR="003345F4">
        <w:rPr>
          <w:rFonts w:ascii="Bahnschrift" w:hAnsi="Bahnschrift"/>
          <w:sz w:val="24"/>
        </w:rPr>
        <w:t xml:space="preserve">022 r. Inwazja Rosji na Ukrainę. </w:t>
      </w:r>
      <w:r w:rsidRPr="00DB2431">
        <w:rPr>
          <w:rFonts w:ascii="Bahnschrift" w:hAnsi="Bahnschrift"/>
          <w:sz w:val="24"/>
        </w:rPr>
        <w:t>Dzień, który zmienił świat.</w:t>
      </w:r>
      <w:r w:rsidR="003345F4">
        <w:rPr>
          <w:rFonts w:ascii="Bahnschrift" w:hAnsi="Bahnschrift"/>
          <w:sz w:val="24"/>
        </w:rPr>
        <w:t xml:space="preserve"> </w:t>
      </w:r>
      <w:r w:rsidRPr="00DB2431">
        <w:rPr>
          <w:rFonts w:ascii="Bahnschrift" w:hAnsi="Bahnschrift"/>
          <w:sz w:val="24"/>
        </w:rPr>
        <w:t>Władimir Putin ogłosił 24 lutego nad ranem rozpoczęcie inw</w:t>
      </w:r>
      <w:r w:rsidRPr="00DB2431">
        <w:rPr>
          <w:rFonts w:ascii="Bahnschrift" w:hAnsi="Bahnschrift"/>
          <w:sz w:val="24"/>
        </w:rPr>
        <w:t>a</w:t>
      </w:r>
      <w:r w:rsidRPr="00DB2431">
        <w:rPr>
          <w:rFonts w:ascii="Bahnschrift" w:hAnsi="Bahnschrift"/>
          <w:sz w:val="24"/>
        </w:rPr>
        <w:t>zji na Ukrainę. Choć od tego czasu na ukraińskie cele wojskowe i cywilne spadają pociski, rosyjskiemu wojsku nadal nie udało się zająć Kijowa.</w:t>
      </w:r>
      <w:r w:rsidR="003345F4">
        <w:rPr>
          <w:rFonts w:ascii="Bahnschrift" w:hAnsi="Bahnschrift"/>
          <w:sz w:val="24"/>
        </w:rPr>
        <w:t xml:space="preserve"> </w:t>
      </w:r>
      <w:r w:rsidRPr="00DB2431">
        <w:rPr>
          <w:rFonts w:ascii="Bahnschrift" w:hAnsi="Bahnschrift"/>
          <w:sz w:val="24"/>
        </w:rPr>
        <w:t>Wojna o istnienie Ukrainy trwa: mimo ofiar i zniszczeń, ukrai</w:t>
      </w:r>
      <w:r w:rsidRPr="00DB2431">
        <w:rPr>
          <w:rFonts w:ascii="Bahnschrift" w:hAnsi="Bahnschrift"/>
          <w:sz w:val="24"/>
        </w:rPr>
        <w:t>ń</w:t>
      </w:r>
      <w:r w:rsidRPr="00DB2431">
        <w:rPr>
          <w:rFonts w:ascii="Bahnschrift" w:hAnsi="Bahnschrift"/>
          <w:sz w:val="24"/>
        </w:rPr>
        <w:t>ska armia i społeczeństwo stawiają opór Rosji.</w:t>
      </w:r>
      <w:r w:rsidR="003345F4">
        <w:rPr>
          <w:rFonts w:ascii="Bahnschrift" w:hAnsi="Bahnschrift"/>
          <w:sz w:val="24"/>
        </w:rPr>
        <w:t xml:space="preserve"> </w:t>
      </w:r>
      <w:r w:rsidRPr="00DB2431">
        <w:rPr>
          <w:rFonts w:ascii="Bahnschrift" w:hAnsi="Bahnschrift"/>
          <w:sz w:val="24"/>
        </w:rPr>
        <w:t>Oto, jak świat może pomóc Ukrainie:</w:t>
      </w:r>
    </w:p>
    <w:p w:rsidR="001760E5" w:rsidRPr="00DB2431" w:rsidRDefault="001760E5" w:rsidP="00DB2431">
      <w:pPr>
        <w:spacing w:before="240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>-Nałożenie sankcji na Rosję,</w:t>
      </w:r>
    </w:p>
    <w:p w:rsidR="001760E5" w:rsidRPr="00DB2431" w:rsidRDefault="00DB2431" w:rsidP="001760E5">
      <w:pPr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19680" behindDoc="0" locked="0" layoutInCell="1" allowOverlap="1" wp14:anchorId="061F0E44" wp14:editId="70730C29">
            <wp:simplePos x="0" y="0"/>
            <wp:positionH relativeFrom="column">
              <wp:posOffset>3285490</wp:posOffset>
            </wp:positionH>
            <wp:positionV relativeFrom="paragraph">
              <wp:posOffset>179070</wp:posOffset>
            </wp:positionV>
            <wp:extent cx="2371090" cy="1577975"/>
            <wp:effectExtent l="0" t="0" r="0" b="3175"/>
            <wp:wrapSquare wrapText="bothSides"/>
            <wp:docPr id="6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43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16608" behindDoc="0" locked="0" layoutInCell="1" allowOverlap="1" wp14:anchorId="0C60964F" wp14:editId="7072FB49">
            <wp:simplePos x="0" y="0"/>
            <wp:positionH relativeFrom="column">
              <wp:posOffset>-29845</wp:posOffset>
            </wp:positionH>
            <wp:positionV relativeFrom="paragraph">
              <wp:posOffset>254635</wp:posOffset>
            </wp:positionV>
            <wp:extent cx="2628900" cy="1390650"/>
            <wp:effectExtent l="0" t="0" r="0" b="0"/>
            <wp:wrapSquare wrapText="bothSides"/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E5" w:rsidRPr="00DB2431" w:rsidRDefault="001760E5" w:rsidP="001760E5">
      <w:pPr>
        <w:ind w:left="0" w:firstLine="0"/>
        <w:rPr>
          <w:rFonts w:ascii="Bahnschrift" w:hAnsi="Bahnschrift"/>
          <w:sz w:val="24"/>
        </w:rPr>
      </w:pPr>
    </w:p>
    <w:p w:rsidR="001760E5" w:rsidRPr="00DB2431" w:rsidRDefault="001760E5" w:rsidP="001760E5">
      <w:pPr>
        <w:ind w:left="0" w:firstLine="0"/>
        <w:rPr>
          <w:rFonts w:ascii="Bahnschrift" w:hAnsi="Bahnschrift"/>
          <w:sz w:val="24"/>
        </w:rPr>
      </w:pPr>
    </w:p>
    <w:p w:rsidR="001760E5" w:rsidRPr="00DB2431" w:rsidRDefault="001760E5" w:rsidP="001760E5">
      <w:pPr>
        <w:ind w:left="0" w:firstLine="0"/>
        <w:rPr>
          <w:rFonts w:ascii="Bahnschrift" w:hAnsi="Bahnschrift"/>
          <w:sz w:val="24"/>
        </w:rPr>
      </w:pPr>
    </w:p>
    <w:p w:rsidR="001760E5" w:rsidRPr="00DB2431" w:rsidRDefault="001760E5" w:rsidP="001760E5">
      <w:pPr>
        <w:ind w:left="0" w:firstLine="0"/>
        <w:rPr>
          <w:rFonts w:ascii="Bahnschrift" w:hAnsi="Bahnschrift"/>
          <w:sz w:val="24"/>
        </w:rPr>
      </w:pPr>
    </w:p>
    <w:p w:rsidR="003B2F8D" w:rsidRPr="00DB2431" w:rsidRDefault="003B2F8D" w:rsidP="003B2F8D">
      <w:pPr>
        <w:ind w:left="0" w:firstLine="0"/>
        <w:rPr>
          <w:rFonts w:ascii="Bahnschrift" w:hAnsi="Bahnschrift"/>
          <w:sz w:val="24"/>
        </w:rPr>
      </w:pPr>
    </w:p>
    <w:p w:rsidR="003B2F8D" w:rsidRPr="00DB2431" w:rsidRDefault="003B2F8D" w:rsidP="003B2F8D">
      <w:pPr>
        <w:ind w:left="0" w:firstLine="0"/>
        <w:rPr>
          <w:rFonts w:ascii="Bahnschrift" w:hAnsi="Bahnschrift"/>
          <w:sz w:val="24"/>
        </w:rPr>
      </w:pPr>
    </w:p>
    <w:p w:rsidR="001A3153" w:rsidRPr="00DB2431" w:rsidRDefault="001A3153" w:rsidP="003B2F8D">
      <w:pPr>
        <w:ind w:left="0" w:firstLine="0"/>
        <w:rPr>
          <w:rFonts w:ascii="Bahnschrift" w:hAnsi="Bahnschrift"/>
          <w:sz w:val="24"/>
        </w:rPr>
      </w:pPr>
    </w:p>
    <w:p w:rsidR="001A3153" w:rsidRPr="00DB2431" w:rsidRDefault="001A3153" w:rsidP="003B2F8D">
      <w:pPr>
        <w:ind w:left="0" w:firstLine="0"/>
        <w:rPr>
          <w:rFonts w:ascii="Bahnschrift" w:hAnsi="Bahnschrift"/>
          <w:sz w:val="24"/>
        </w:rPr>
      </w:pPr>
    </w:p>
    <w:p w:rsidR="003B2F8D" w:rsidRPr="00DB2431" w:rsidRDefault="003B2F8D" w:rsidP="003B2F8D">
      <w:pPr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 xml:space="preserve">-Pomoc uchodźcom, pieniężna i materialna         </w:t>
      </w:r>
      <w:r w:rsidR="00DB2431">
        <w:rPr>
          <w:rFonts w:ascii="Bahnschrift" w:hAnsi="Bahnschrift"/>
          <w:sz w:val="24"/>
        </w:rPr>
        <w:t xml:space="preserve"> </w:t>
      </w:r>
      <w:r w:rsidRPr="00DB2431">
        <w:rPr>
          <w:rFonts w:ascii="Bahnschrift" w:hAnsi="Bahnschrift"/>
          <w:sz w:val="24"/>
        </w:rPr>
        <w:t>-Pomoc innych krajów wysyłając broń,</w:t>
      </w:r>
    </w:p>
    <w:p w:rsidR="001760E5" w:rsidRPr="001760E5" w:rsidRDefault="00DB2431" w:rsidP="001760E5">
      <w:pPr>
        <w:ind w:left="0" w:firstLine="0"/>
        <w:rPr>
          <w:rFonts w:ascii="Bahnschrift" w:hAnsi="Bahnschrift"/>
        </w:rPr>
      </w:pPr>
      <w:r w:rsidRPr="001760E5">
        <w:rPr>
          <w:rFonts w:ascii="Bahnschrift" w:hAnsi="Bahnschrift"/>
          <w:noProof/>
        </w:rPr>
        <w:drawing>
          <wp:anchor distT="0" distB="0" distL="114300" distR="114300" simplePos="0" relativeHeight="251718656" behindDoc="0" locked="0" layoutInCell="1" allowOverlap="1" wp14:anchorId="6F2A942B" wp14:editId="4F833333">
            <wp:simplePos x="0" y="0"/>
            <wp:positionH relativeFrom="column">
              <wp:posOffset>3481070</wp:posOffset>
            </wp:positionH>
            <wp:positionV relativeFrom="paragraph">
              <wp:posOffset>118110</wp:posOffset>
            </wp:positionV>
            <wp:extent cx="2432685" cy="1619250"/>
            <wp:effectExtent l="0" t="0" r="5715" b="0"/>
            <wp:wrapSquare wrapText="bothSides"/>
            <wp:docPr id="5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0E5">
        <w:rPr>
          <w:rFonts w:ascii="Bahnschrift" w:hAnsi="Bahnschrift"/>
          <w:noProof/>
        </w:rPr>
        <w:drawing>
          <wp:anchor distT="0" distB="0" distL="114300" distR="114300" simplePos="0" relativeHeight="251717632" behindDoc="0" locked="0" layoutInCell="1" allowOverlap="1" wp14:anchorId="08C5D259" wp14:editId="2823596E">
            <wp:simplePos x="0" y="0"/>
            <wp:positionH relativeFrom="column">
              <wp:posOffset>-34925</wp:posOffset>
            </wp:positionH>
            <wp:positionV relativeFrom="paragraph">
              <wp:posOffset>124460</wp:posOffset>
            </wp:positionV>
            <wp:extent cx="2743200" cy="1609725"/>
            <wp:effectExtent l="0" t="0" r="0" b="9525"/>
            <wp:wrapSquare wrapText="bothSides"/>
            <wp:docPr id="4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E5" w:rsidRPr="001760E5" w:rsidRDefault="001760E5" w:rsidP="001760E5">
      <w:pPr>
        <w:ind w:left="0" w:firstLine="0"/>
        <w:rPr>
          <w:rFonts w:ascii="Bahnschrift" w:hAnsi="Bahnschrift"/>
        </w:rPr>
      </w:pPr>
    </w:p>
    <w:p w:rsidR="001760E5" w:rsidRPr="001760E5" w:rsidRDefault="001760E5" w:rsidP="001760E5">
      <w:pPr>
        <w:ind w:left="0" w:firstLine="0"/>
        <w:rPr>
          <w:rFonts w:ascii="Bahnschrift" w:hAnsi="Bahnschrift"/>
        </w:rPr>
      </w:pPr>
    </w:p>
    <w:p w:rsidR="001760E5" w:rsidRPr="001760E5" w:rsidRDefault="001760E5" w:rsidP="001760E5">
      <w:pPr>
        <w:ind w:left="0" w:firstLine="0"/>
        <w:rPr>
          <w:rFonts w:ascii="Bahnschrift" w:hAnsi="Bahnschrift"/>
        </w:rPr>
      </w:pPr>
    </w:p>
    <w:p w:rsidR="001760E5" w:rsidRPr="001760E5" w:rsidRDefault="001760E5" w:rsidP="001760E5">
      <w:pPr>
        <w:ind w:left="0" w:firstLine="0"/>
        <w:rPr>
          <w:rFonts w:ascii="Bahnschrift" w:hAnsi="Bahnschrift"/>
        </w:rPr>
      </w:pPr>
    </w:p>
    <w:p w:rsidR="001760E5" w:rsidRPr="001760E5" w:rsidRDefault="001760E5" w:rsidP="001760E5">
      <w:pPr>
        <w:ind w:left="0" w:firstLine="0"/>
        <w:rPr>
          <w:rFonts w:ascii="Bahnschrift" w:hAnsi="Bahnschrift"/>
        </w:rPr>
      </w:pPr>
    </w:p>
    <w:p w:rsidR="003B2F8D" w:rsidRDefault="003B2F8D" w:rsidP="001760E5">
      <w:pPr>
        <w:ind w:left="0" w:firstLine="0"/>
        <w:rPr>
          <w:rFonts w:ascii="Bahnschrift" w:hAnsi="Bahnschrift"/>
        </w:rPr>
      </w:pPr>
    </w:p>
    <w:p w:rsidR="003B2F8D" w:rsidRDefault="003B2F8D" w:rsidP="001760E5">
      <w:pPr>
        <w:ind w:left="0" w:firstLine="0"/>
        <w:rPr>
          <w:rFonts w:ascii="Bahnschrift" w:hAnsi="Bahnschrift"/>
        </w:rPr>
      </w:pPr>
    </w:p>
    <w:p w:rsidR="003B2F8D" w:rsidRPr="00DB2431" w:rsidRDefault="003B2F8D" w:rsidP="001760E5">
      <w:pPr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noProof/>
          <w:sz w:val="24"/>
        </w:rPr>
        <w:lastRenderedPageBreak/>
        <w:drawing>
          <wp:anchor distT="0" distB="0" distL="114300" distR="114300" simplePos="0" relativeHeight="251721728" behindDoc="0" locked="0" layoutInCell="1" allowOverlap="1" wp14:anchorId="633CD24E" wp14:editId="2F5CE9AE">
            <wp:simplePos x="0" y="0"/>
            <wp:positionH relativeFrom="column">
              <wp:posOffset>3020695</wp:posOffset>
            </wp:positionH>
            <wp:positionV relativeFrom="paragraph">
              <wp:posOffset>48260</wp:posOffset>
            </wp:positionV>
            <wp:extent cx="2834640" cy="1685925"/>
            <wp:effectExtent l="0" t="0" r="3810" b="9525"/>
            <wp:wrapSquare wrapText="bothSides"/>
            <wp:docPr id="8" name="Obraz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43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20704" behindDoc="0" locked="0" layoutInCell="1" allowOverlap="1" wp14:anchorId="5DE013D3" wp14:editId="786572AB">
            <wp:simplePos x="0" y="0"/>
            <wp:positionH relativeFrom="column">
              <wp:posOffset>88900</wp:posOffset>
            </wp:positionH>
            <wp:positionV relativeFrom="paragraph">
              <wp:posOffset>57150</wp:posOffset>
            </wp:positionV>
            <wp:extent cx="2560955" cy="1704975"/>
            <wp:effectExtent l="0" t="0" r="0" b="9525"/>
            <wp:wrapSquare wrapText="bothSides"/>
            <wp:docPr id="7" name="Obraz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0E5" w:rsidRPr="00DB2431" w:rsidRDefault="001760E5" w:rsidP="00716079">
      <w:pPr>
        <w:spacing w:after="120" w:line="360" w:lineRule="auto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>Chcę negocjować bezpośrednio z prezydentem Rosji Władimirem Putinem, to jedyny</w:t>
      </w:r>
      <w:r w:rsidR="003345F4">
        <w:rPr>
          <w:rFonts w:ascii="Bahnschrift" w:hAnsi="Bahnschrift"/>
          <w:sz w:val="24"/>
        </w:rPr>
        <w:br/>
      </w:r>
      <w:r w:rsidRPr="00DB2431">
        <w:rPr>
          <w:rFonts w:ascii="Bahnschrift" w:hAnsi="Bahnschrift"/>
          <w:sz w:val="24"/>
        </w:rPr>
        <w:t xml:space="preserve"> sposób na zatrzymanie tej wojny – powiedział na konferencji prasowej prezydent </w:t>
      </w:r>
      <w:r w:rsidR="003345F4">
        <w:rPr>
          <w:rFonts w:ascii="Bahnschrift" w:hAnsi="Bahnschrift"/>
          <w:sz w:val="24"/>
        </w:rPr>
        <w:br/>
      </w:r>
      <w:r w:rsidRPr="00DB2431">
        <w:rPr>
          <w:rFonts w:ascii="Bahnschrift" w:hAnsi="Bahnschrift"/>
          <w:sz w:val="24"/>
        </w:rPr>
        <w:t>Ukra</w:t>
      </w:r>
      <w:r w:rsidRPr="00DB2431">
        <w:rPr>
          <w:rFonts w:ascii="Bahnschrift" w:hAnsi="Bahnschrift"/>
          <w:sz w:val="24"/>
        </w:rPr>
        <w:t>i</w:t>
      </w:r>
      <w:r w:rsidRPr="00DB2431">
        <w:rPr>
          <w:rFonts w:ascii="Bahnschrift" w:hAnsi="Bahnschrift"/>
          <w:sz w:val="24"/>
        </w:rPr>
        <w:t xml:space="preserve">ny </w:t>
      </w:r>
      <w:proofErr w:type="spellStart"/>
      <w:r w:rsidRPr="00DB2431">
        <w:rPr>
          <w:rFonts w:ascii="Bahnschrift" w:hAnsi="Bahnschrift"/>
          <w:sz w:val="24"/>
        </w:rPr>
        <w:t>Wołodymyr</w:t>
      </w:r>
      <w:proofErr w:type="spellEnd"/>
      <w:r w:rsidRPr="00DB2431">
        <w:rPr>
          <w:rFonts w:ascii="Bahnschrift" w:hAnsi="Bahnschrift"/>
          <w:sz w:val="24"/>
        </w:rPr>
        <w:t xml:space="preserve"> </w:t>
      </w:r>
      <w:proofErr w:type="spellStart"/>
      <w:r w:rsidRPr="00DB2431">
        <w:rPr>
          <w:rFonts w:ascii="Bahnschrift" w:hAnsi="Bahnschrift"/>
          <w:sz w:val="24"/>
        </w:rPr>
        <w:t>Zełen</w:t>
      </w:r>
      <w:r w:rsidR="00DB2431">
        <w:rPr>
          <w:rFonts w:ascii="Bahnschrift" w:hAnsi="Bahnschrift"/>
          <w:sz w:val="24"/>
        </w:rPr>
        <w:t>ski</w:t>
      </w:r>
      <w:proofErr w:type="spellEnd"/>
      <w:r w:rsidR="00DB2431">
        <w:rPr>
          <w:rFonts w:ascii="Bahnschrift" w:hAnsi="Bahnschrift"/>
          <w:sz w:val="24"/>
        </w:rPr>
        <w:t>.</w:t>
      </w:r>
    </w:p>
    <w:p w:rsidR="001760E5" w:rsidRPr="00DB2431" w:rsidRDefault="001760E5" w:rsidP="00716079">
      <w:pPr>
        <w:spacing w:line="360" w:lineRule="auto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>Rosja straciła już ok. 12 tys. żołnierzy</w:t>
      </w:r>
    </w:p>
    <w:p w:rsidR="001760E5" w:rsidRPr="00DB2431" w:rsidRDefault="001760E5" w:rsidP="00716079">
      <w:pPr>
        <w:spacing w:line="360" w:lineRule="auto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 xml:space="preserve">Według strony ukraińskiej Rosja straciła 303 czołgi, 1036 wozów bojowych, 120 systemów artyleryjskich, 56 </w:t>
      </w:r>
      <w:proofErr w:type="spellStart"/>
      <w:r w:rsidRPr="00DB2431">
        <w:rPr>
          <w:rFonts w:ascii="Bahnschrift" w:hAnsi="Bahnschrift"/>
          <w:sz w:val="24"/>
        </w:rPr>
        <w:t>wielo-prowadnicowych</w:t>
      </w:r>
      <w:proofErr w:type="spellEnd"/>
      <w:r w:rsidRPr="00DB2431">
        <w:rPr>
          <w:rFonts w:ascii="Bahnschrift" w:hAnsi="Bahnschrift"/>
          <w:sz w:val="24"/>
        </w:rPr>
        <w:t xml:space="preserve"> wyrzutni rakietowych, 27 systemów obrony przeciwlotniczej.</w:t>
      </w:r>
    </w:p>
    <w:p w:rsidR="003B2F8D" w:rsidRPr="00DB2431" w:rsidRDefault="003B2F8D" w:rsidP="00716079">
      <w:pPr>
        <w:spacing w:line="360" w:lineRule="auto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22752" behindDoc="0" locked="0" layoutInCell="1" allowOverlap="1" wp14:anchorId="5E693DAC" wp14:editId="066FE9B2">
            <wp:simplePos x="0" y="0"/>
            <wp:positionH relativeFrom="column">
              <wp:posOffset>-409575</wp:posOffset>
            </wp:positionH>
            <wp:positionV relativeFrom="paragraph">
              <wp:posOffset>125730</wp:posOffset>
            </wp:positionV>
            <wp:extent cx="2438400" cy="993140"/>
            <wp:effectExtent l="0" t="0" r="0" b="0"/>
            <wp:wrapSquare wrapText="bothSides"/>
            <wp:docPr id="16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F8D" w:rsidRPr="00DB2431" w:rsidRDefault="003B2F8D" w:rsidP="00716079">
      <w:pPr>
        <w:spacing w:line="360" w:lineRule="auto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>WIERZYMY, ŻE NIEDŁUGO WOJNA ROSYJSKO-UKRAIŃSKA ZAKOŃCZY SIĘ.</w:t>
      </w:r>
    </w:p>
    <w:p w:rsidR="00716079" w:rsidRDefault="004A11E9" w:rsidP="00716079">
      <w:pPr>
        <w:tabs>
          <w:tab w:val="left" w:pos="1455"/>
        </w:tabs>
        <w:spacing w:line="360" w:lineRule="auto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ab/>
      </w:r>
    </w:p>
    <w:p w:rsidR="00716079" w:rsidRDefault="00716079" w:rsidP="00716079">
      <w:pPr>
        <w:tabs>
          <w:tab w:val="left" w:pos="1455"/>
        </w:tabs>
        <w:spacing w:line="360" w:lineRule="auto"/>
        <w:ind w:left="0" w:firstLine="0"/>
        <w:rPr>
          <w:rFonts w:ascii="Bahnschrift" w:hAnsi="Bahnschrift"/>
          <w:sz w:val="24"/>
        </w:rPr>
      </w:pPr>
    </w:p>
    <w:p w:rsidR="003B2F8D" w:rsidRPr="00DB2431" w:rsidRDefault="003B2F8D" w:rsidP="00716079">
      <w:pPr>
        <w:spacing w:line="360" w:lineRule="auto"/>
        <w:ind w:left="0" w:firstLine="0"/>
        <w:rPr>
          <w:rFonts w:ascii="Bahnschrift" w:hAnsi="Bahnschrift"/>
          <w:sz w:val="24"/>
        </w:rPr>
      </w:pPr>
      <w:r w:rsidRPr="00DB2431">
        <w:rPr>
          <w:rFonts w:ascii="Bahnschrift" w:hAnsi="Bahnschrift"/>
          <w:sz w:val="24"/>
        </w:rPr>
        <w:t xml:space="preserve">SŁAWA UKRAJINI! (pol. „Chwała Ukrainie!”) </w:t>
      </w:r>
    </w:p>
    <w:p w:rsidR="003B2F8D" w:rsidRPr="00DB2431" w:rsidRDefault="00716079" w:rsidP="00716079">
      <w:pPr>
        <w:spacing w:line="360" w:lineRule="auto"/>
        <w:ind w:left="0" w:firstLine="0"/>
        <w:rPr>
          <w:rFonts w:ascii="Bahnschrift" w:hAnsi="Bahnschrift"/>
          <w:sz w:val="24"/>
        </w:rPr>
      </w:pPr>
      <w:r w:rsidRPr="001760E5">
        <w:rPr>
          <w:rFonts w:ascii="Bahnschrift" w:hAnsi="Bahnschrift"/>
          <w:noProof/>
        </w:rPr>
        <w:drawing>
          <wp:anchor distT="0" distB="0" distL="114300" distR="114300" simplePos="0" relativeHeight="251723776" behindDoc="0" locked="0" layoutInCell="1" allowOverlap="1" wp14:anchorId="007D37BD" wp14:editId="5ECFEB55">
            <wp:simplePos x="0" y="0"/>
            <wp:positionH relativeFrom="margin">
              <wp:posOffset>89535</wp:posOffset>
            </wp:positionH>
            <wp:positionV relativeFrom="paragraph">
              <wp:posOffset>1187450</wp:posOffset>
            </wp:positionV>
            <wp:extent cx="5594985" cy="2933700"/>
            <wp:effectExtent l="0" t="0" r="5715" b="0"/>
            <wp:wrapSquare wrapText="bothSides"/>
            <wp:docPr id="17" name="Kształ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F8D" w:rsidRPr="00DB2431">
        <w:rPr>
          <w:rFonts w:ascii="Bahnschrift" w:hAnsi="Bahnschrift"/>
          <w:sz w:val="24"/>
        </w:rPr>
        <w:t>– ukraińskie pozdrowienie narodowe, stworzone oraz używane na przestrzeni lat przez członków ukraińskich ruchów narodowowyzwoleńczych. Od 2018 roku stanowi oficjalne pozdrowienie Sił Zbrojnych Ukrainy w wersji z odpowiedzią „</w:t>
      </w:r>
      <w:proofErr w:type="spellStart"/>
      <w:r w:rsidR="003B2F8D" w:rsidRPr="00DB2431">
        <w:rPr>
          <w:rFonts w:ascii="Bahnschrift" w:hAnsi="Bahnschrift"/>
          <w:sz w:val="24"/>
        </w:rPr>
        <w:t>Herojam</w:t>
      </w:r>
      <w:proofErr w:type="spellEnd"/>
      <w:r w:rsidR="003B2F8D" w:rsidRPr="00DB2431">
        <w:rPr>
          <w:rFonts w:ascii="Bahnschrift" w:hAnsi="Bahnschrift"/>
          <w:sz w:val="24"/>
        </w:rPr>
        <w:t xml:space="preserve"> sława!” </w:t>
      </w:r>
      <w:r w:rsidR="003345F4">
        <w:rPr>
          <w:rFonts w:ascii="Bahnschrift" w:hAnsi="Bahnschrift"/>
          <w:sz w:val="24"/>
        </w:rPr>
        <w:br/>
      </w:r>
      <w:r w:rsidR="003B2F8D" w:rsidRPr="00DB2431">
        <w:rPr>
          <w:rFonts w:ascii="Bahnschrift" w:hAnsi="Bahnschrift"/>
          <w:sz w:val="24"/>
        </w:rPr>
        <w:t>(„Bohat</w:t>
      </w:r>
      <w:r w:rsidR="003B2F8D" w:rsidRPr="00DB2431">
        <w:rPr>
          <w:rFonts w:ascii="Bahnschrift" w:hAnsi="Bahnschrift"/>
          <w:sz w:val="24"/>
        </w:rPr>
        <w:t>e</w:t>
      </w:r>
      <w:r w:rsidR="003B2F8D" w:rsidRPr="00DB2431">
        <w:rPr>
          <w:rFonts w:ascii="Bahnschrift" w:hAnsi="Bahnschrift"/>
          <w:sz w:val="24"/>
        </w:rPr>
        <w:t>rom chwała!”).</w:t>
      </w:r>
    </w:p>
    <w:p w:rsidR="003B2F8D" w:rsidRPr="001760E5" w:rsidRDefault="003B2F8D" w:rsidP="003B2F8D">
      <w:pPr>
        <w:ind w:left="560" w:firstLine="0"/>
        <w:rPr>
          <w:rFonts w:ascii="Bahnschrift" w:hAnsi="Bahnschrift"/>
        </w:rPr>
      </w:pPr>
    </w:p>
    <w:p w:rsidR="00716079" w:rsidRDefault="00716079" w:rsidP="001760E5">
      <w:pPr>
        <w:ind w:left="560" w:firstLine="0"/>
        <w:rPr>
          <w:rFonts w:ascii="Bahnschrift" w:hAnsi="Bahnschrift"/>
        </w:rPr>
      </w:pPr>
    </w:p>
    <w:p w:rsidR="001760E5" w:rsidRPr="001760E5" w:rsidRDefault="001760E5" w:rsidP="001760E5">
      <w:pPr>
        <w:ind w:left="560" w:firstLine="0"/>
        <w:rPr>
          <w:rFonts w:ascii="Bahnschrift" w:hAnsi="Bahnschrift"/>
        </w:rPr>
      </w:pPr>
    </w:p>
    <w:p w:rsidR="001760E5" w:rsidRPr="001760E5" w:rsidRDefault="001760E5" w:rsidP="001760E5">
      <w:pPr>
        <w:ind w:left="560" w:firstLine="0"/>
        <w:rPr>
          <w:rFonts w:ascii="Bahnschrift" w:hAnsi="Bahnschrift"/>
        </w:rPr>
      </w:pPr>
    </w:p>
    <w:p w:rsidR="005A0C4A" w:rsidRDefault="005A0C4A" w:rsidP="005A0C4A">
      <w:p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A0C4A" w:rsidRDefault="006B274B" w:rsidP="005A0C4A">
      <w:pPr>
        <w:pStyle w:val="tytul"/>
      </w:pPr>
      <w:r>
        <w:lastRenderedPageBreak/>
        <w:t>K</w:t>
      </w:r>
      <w:r w:rsidR="005A0C4A">
        <w:t>reatywni uczniowie klasy VIIA</w:t>
      </w:r>
    </w:p>
    <w:p w:rsidR="005A0C4A" w:rsidRDefault="005A0C4A" w:rsidP="005A0C4A">
      <w:pPr>
        <w:pStyle w:val="autor"/>
      </w:pPr>
      <w:r>
        <w:t xml:space="preserve">Marta </w:t>
      </w:r>
      <w:proofErr w:type="spellStart"/>
      <w:r>
        <w:t>Urynowicz</w:t>
      </w:r>
      <w:proofErr w:type="spellEnd"/>
    </w:p>
    <w:p w:rsidR="005A0C4A" w:rsidRPr="00233CEE" w:rsidRDefault="005A0C4A" w:rsidP="00716079">
      <w:pPr>
        <w:tabs>
          <w:tab w:val="left" w:pos="0"/>
        </w:tabs>
        <w:spacing w:line="360" w:lineRule="auto"/>
        <w:ind w:left="0" w:firstLine="0"/>
        <w:rPr>
          <w:rFonts w:ascii="Times New Roman" w:hAnsi="Times New Roman" w:cs="Times New Roman"/>
          <w:noProof/>
          <w:sz w:val="32"/>
          <w:szCs w:val="24"/>
        </w:rPr>
      </w:pPr>
      <w:r w:rsidRPr="00233CEE">
        <w:rPr>
          <w:rFonts w:ascii="Bahnschrift" w:hAnsi="Bahnschrift" w:cs="Times New Roman"/>
          <w:sz w:val="24"/>
          <w:szCs w:val="24"/>
        </w:rPr>
        <w:t xml:space="preserve">24 lutego 2022 roku Rosja napadła na Ukrainę, a tym zburzyła mir światowy, który </w:t>
      </w:r>
      <w:r w:rsidR="003345F4">
        <w:rPr>
          <w:rFonts w:ascii="Bahnschrift" w:hAnsi="Bahnschrift" w:cs="Times New Roman"/>
          <w:sz w:val="24"/>
          <w:szCs w:val="24"/>
        </w:rPr>
        <w:br/>
      </w:r>
      <w:r w:rsidRPr="00233CEE">
        <w:rPr>
          <w:rFonts w:ascii="Bahnschrift" w:hAnsi="Bahnschrift" w:cs="Times New Roman"/>
          <w:sz w:val="24"/>
          <w:szCs w:val="24"/>
        </w:rPr>
        <w:t xml:space="preserve">wydawałoby się, iż był na dobrej drodze od zakończenia II wojny światowej. </w:t>
      </w:r>
      <w:r w:rsidR="003345F4">
        <w:rPr>
          <w:rFonts w:ascii="Bahnschrift" w:hAnsi="Bahnschrift" w:cs="Times New Roman"/>
          <w:sz w:val="24"/>
          <w:szCs w:val="24"/>
        </w:rPr>
        <w:br/>
      </w:r>
      <w:r w:rsidRPr="00233CEE">
        <w:rPr>
          <w:rFonts w:ascii="Bahnschrift" w:hAnsi="Bahnschrift" w:cs="Times New Roman"/>
          <w:sz w:val="24"/>
          <w:szCs w:val="24"/>
        </w:rPr>
        <w:t>Zaniemówiliśmy…</w:t>
      </w:r>
      <w:r w:rsidR="00E21A0B" w:rsidRPr="00233CEE">
        <w:rPr>
          <w:rFonts w:ascii="Bahnschrift" w:hAnsi="Bahnschrift" w:cs="Times New Roman"/>
          <w:sz w:val="24"/>
          <w:szCs w:val="24"/>
        </w:rPr>
        <w:t xml:space="preserve"> </w:t>
      </w:r>
      <w:r w:rsidRPr="00233CEE">
        <w:rPr>
          <w:rFonts w:ascii="Bahnschrift" w:hAnsi="Bahnschrift" w:cs="Times New Roman"/>
          <w:sz w:val="24"/>
          <w:szCs w:val="24"/>
        </w:rPr>
        <w:t xml:space="preserve">Później przyszedł czas na zebranie tych wszystkich myśli, zadumę. Chcieliśmy wesprzeć naszego sąsiada – Ukrainę nie tylko materialnie. Znając siłę </w:t>
      </w:r>
      <w:r w:rsidR="003345F4">
        <w:rPr>
          <w:rFonts w:ascii="Bahnschrift" w:hAnsi="Bahnschrift" w:cs="Times New Roman"/>
          <w:sz w:val="24"/>
          <w:szCs w:val="24"/>
        </w:rPr>
        <w:br/>
      </w:r>
      <w:r w:rsidRPr="00233CEE">
        <w:rPr>
          <w:rFonts w:ascii="Bahnschrift" w:hAnsi="Bahnschrift" w:cs="Times New Roman"/>
          <w:sz w:val="24"/>
          <w:szCs w:val="24"/>
        </w:rPr>
        <w:t xml:space="preserve">języków obcych rozpoczęliśmy od solidarności w wymiarze międzynarodowym. </w:t>
      </w:r>
      <w:r w:rsidR="003345F4">
        <w:rPr>
          <w:rFonts w:ascii="Bahnschrift" w:hAnsi="Bahnschrift" w:cs="Times New Roman"/>
          <w:sz w:val="24"/>
          <w:szCs w:val="24"/>
        </w:rPr>
        <w:br/>
      </w:r>
      <w:r w:rsidRPr="00233CEE">
        <w:rPr>
          <w:rFonts w:ascii="Bahnschrift" w:hAnsi="Bahnschrift" w:cs="Times New Roman"/>
          <w:sz w:val="24"/>
          <w:szCs w:val="24"/>
        </w:rPr>
        <w:t>Stworz</w:t>
      </w:r>
      <w:r w:rsidRPr="00233CEE">
        <w:rPr>
          <w:rFonts w:ascii="Bahnschrift" w:hAnsi="Bahnschrift" w:cs="Times New Roman"/>
          <w:sz w:val="24"/>
          <w:szCs w:val="24"/>
        </w:rPr>
        <w:t>y</w:t>
      </w:r>
      <w:r w:rsidRPr="00233CEE">
        <w:rPr>
          <w:rFonts w:ascii="Bahnschrift" w:hAnsi="Bahnschrift" w:cs="Times New Roman"/>
          <w:sz w:val="24"/>
          <w:szCs w:val="24"/>
        </w:rPr>
        <w:t>liśmy plakaty w programie graficznym z wyrażeniem tego co, czujemy w języku polskim, rosyjskim oraz angielskim. Oto</w:t>
      </w:r>
      <w:r w:rsidR="006B274B" w:rsidRPr="00233CEE">
        <w:rPr>
          <w:rFonts w:ascii="Bahnschrift" w:hAnsi="Bahnschrift" w:cs="Times New Roman"/>
          <w:sz w:val="24"/>
          <w:szCs w:val="24"/>
        </w:rPr>
        <w:t xml:space="preserve"> efekty naszego buntu przeciwko </w:t>
      </w:r>
      <w:r w:rsidRPr="00233CEE">
        <w:rPr>
          <w:rFonts w:ascii="Bahnschrift" w:hAnsi="Bahnschrift" w:cs="Times New Roman"/>
          <w:sz w:val="24"/>
          <w:szCs w:val="24"/>
        </w:rPr>
        <w:t>zastałej</w:t>
      </w:r>
      <w:r w:rsidR="006B274B" w:rsidRPr="00233CEE">
        <w:rPr>
          <w:rFonts w:ascii="Bahnschrift" w:hAnsi="Bahnschrift" w:cs="Times New Roman"/>
          <w:sz w:val="24"/>
          <w:szCs w:val="24"/>
        </w:rPr>
        <w:t>,</w:t>
      </w:r>
      <w:r w:rsidRPr="00233CEE">
        <w:rPr>
          <w:rFonts w:ascii="Bahnschrift" w:hAnsi="Bahnschrift" w:cs="Times New Roman"/>
          <w:sz w:val="24"/>
          <w:szCs w:val="24"/>
        </w:rPr>
        <w:t xml:space="preserve"> nowej, brutalnej rz</w:t>
      </w:r>
      <w:r w:rsidRPr="00233CEE">
        <w:rPr>
          <w:rFonts w:ascii="Bahnschrift" w:hAnsi="Bahnschrift" w:cs="Times New Roman"/>
          <w:sz w:val="24"/>
          <w:szCs w:val="24"/>
        </w:rPr>
        <w:t>e</w:t>
      </w:r>
      <w:r w:rsidRPr="00233CEE">
        <w:rPr>
          <w:rFonts w:ascii="Bahnschrift" w:hAnsi="Bahnschrift" w:cs="Times New Roman"/>
          <w:sz w:val="24"/>
          <w:szCs w:val="24"/>
        </w:rPr>
        <w:t>czywistości:</w:t>
      </w:r>
    </w:p>
    <w:tbl>
      <w:tblPr>
        <w:tblStyle w:val="Tabela-Siatka"/>
        <w:tblpPr w:leftFromText="141" w:rightFromText="141" w:vertAnchor="text" w:horzAnchor="margin" w:tblpY="3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E21A0B" w:rsidTr="003345F4">
        <w:trPr>
          <w:trHeight w:val="5245"/>
        </w:trPr>
        <w:tc>
          <w:tcPr>
            <w:tcW w:w="4785" w:type="dxa"/>
          </w:tcPr>
          <w:p w:rsidR="00E21A0B" w:rsidRDefault="00233CEE" w:rsidP="00E21A0B">
            <w:p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Bahnschrift" w:hAnsi="Bahnschrift" w:cs="Times New Roman"/>
                <w:sz w:val="24"/>
                <w:szCs w:val="24"/>
              </w:rPr>
            </w:pPr>
            <w:r w:rsidRPr="00233CEE">
              <w:rPr>
                <w:rFonts w:ascii="Times New Roman" w:hAnsi="Times New Roman" w:cs="Times New Roman"/>
                <w:noProof/>
                <w:sz w:val="32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396CED55" wp14:editId="22D9ACF3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181610</wp:posOffset>
                  </wp:positionV>
                  <wp:extent cx="2156460" cy="2824480"/>
                  <wp:effectExtent l="0" t="0" r="0" b="0"/>
                  <wp:wrapSquare wrapText="bothSides"/>
                  <wp:docPr id="22" name="Obraz 22" descr="C:\Users\dom\Downloads\275009731_346667094030025_9102198628041691581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m\Downloads\275009731_346667094030025_9102198628041691581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8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:rsidR="00E21A0B" w:rsidRDefault="00E21A0B" w:rsidP="00E21A0B">
            <w:p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Bahnschrift" w:hAnsi="Bahnschrift" w:cs="Times New Roman"/>
                <w:sz w:val="24"/>
                <w:szCs w:val="24"/>
              </w:rPr>
            </w:pPr>
            <w:r w:rsidRPr="00EA6C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13CC9C4E" wp14:editId="2B950E64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181610</wp:posOffset>
                  </wp:positionV>
                  <wp:extent cx="2054860" cy="2906395"/>
                  <wp:effectExtent l="0" t="0" r="2540" b="8255"/>
                  <wp:wrapSquare wrapText="bothSides"/>
                  <wp:docPr id="23" name="Obraz 23" descr="C:\Users\dom\Downloads\275005520_521785636244929_3520009513327311211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m\Downloads\275005520_521785636244929_3520009513327311211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29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1A0B" w:rsidTr="00233CEE">
        <w:trPr>
          <w:trHeight w:val="90"/>
        </w:trPr>
        <w:tc>
          <w:tcPr>
            <w:tcW w:w="4785" w:type="dxa"/>
          </w:tcPr>
          <w:p w:rsidR="00E21A0B" w:rsidRDefault="00E21A0B" w:rsidP="00E21A0B">
            <w:pPr>
              <w:tabs>
                <w:tab w:val="left" w:pos="0"/>
              </w:tabs>
              <w:spacing w:line="360" w:lineRule="auto"/>
              <w:ind w:left="0" w:firstLine="0"/>
              <w:jc w:val="center"/>
              <w:rPr>
                <w:rFonts w:ascii="Bahnschrift" w:hAnsi="Bahnschrift" w:cs="Times New Roman"/>
                <w:sz w:val="24"/>
                <w:szCs w:val="24"/>
              </w:rPr>
            </w:pPr>
            <w:r>
              <w:rPr>
                <w:rFonts w:ascii="Bahnschrift" w:hAnsi="Bahnschrift" w:cs="Times New Roman"/>
                <w:sz w:val="24"/>
                <w:szCs w:val="24"/>
              </w:rPr>
              <w:t>Filip Jasionowski</w:t>
            </w:r>
          </w:p>
        </w:tc>
        <w:tc>
          <w:tcPr>
            <w:tcW w:w="5104" w:type="dxa"/>
          </w:tcPr>
          <w:p w:rsidR="00E21A0B" w:rsidRDefault="00E21A0B" w:rsidP="00E21A0B">
            <w:pPr>
              <w:tabs>
                <w:tab w:val="left" w:pos="0"/>
              </w:tabs>
              <w:spacing w:line="360" w:lineRule="auto"/>
              <w:ind w:left="0" w:firstLine="0"/>
              <w:jc w:val="center"/>
              <w:rPr>
                <w:rFonts w:ascii="Bahnschrift" w:hAnsi="Bahnschrift" w:cs="Times New Roman"/>
                <w:sz w:val="24"/>
                <w:szCs w:val="24"/>
              </w:rPr>
            </w:pPr>
            <w:r>
              <w:rPr>
                <w:rFonts w:ascii="Bahnschrift" w:hAnsi="Bahnschrift" w:cs="Times New Roman"/>
                <w:sz w:val="24"/>
                <w:szCs w:val="24"/>
              </w:rPr>
              <w:t>Michał Kownacki</w:t>
            </w:r>
          </w:p>
        </w:tc>
      </w:tr>
      <w:tr w:rsidR="00E21A0B" w:rsidTr="00716079">
        <w:trPr>
          <w:trHeight w:val="4100"/>
        </w:trPr>
        <w:tc>
          <w:tcPr>
            <w:tcW w:w="4785" w:type="dxa"/>
          </w:tcPr>
          <w:p w:rsidR="00E21A0B" w:rsidRDefault="00E21A0B" w:rsidP="00E21A0B">
            <w:p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Bahnschrift" w:hAnsi="Bahnschrift" w:cs="Times New Roman"/>
                <w:sz w:val="24"/>
                <w:szCs w:val="24"/>
              </w:rPr>
            </w:pPr>
            <w:r w:rsidRPr="00EA6C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067A7EEB" wp14:editId="2463B365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0</wp:posOffset>
                  </wp:positionV>
                  <wp:extent cx="2529205" cy="2529205"/>
                  <wp:effectExtent l="0" t="0" r="4445" b="4445"/>
                  <wp:wrapSquare wrapText="bothSides"/>
                  <wp:docPr id="25" name="Obraz 25" descr="C:\Users\dom\Downloads\275110601_368914968187966_7531898562722793921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m\Downloads\275110601_368914968187966_7531898562722793921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:rsidR="00E21A0B" w:rsidRDefault="00E21A0B" w:rsidP="00E21A0B">
            <w:p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Bahnschrift" w:hAnsi="Bahnschrift" w:cs="Times New Roman"/>
                <w:sz w:val="24"/>
                <w:szCs w:val="24"/>
              </w:rPr>
            </w:pPr>
            <w:r w:rsidRPr="00E21A0B">
              <w:rPr>
                <w:rFonts w:ascii="Bahnschrift" w:hAnsi="Bahnschrift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1FE6021C" wp14:editId="55EBAC89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3810</wp:posOffset>
                  </wp:positionV>
                  <wp:extent cx="1802130" cy="2538095"/>
                  <wp:effectExtent l="0" t="0" r="7620" b="0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1A0B" w:rsidTr="00716079">
        <w:trPr>
          <w:trHeight w:val="106"/>
        </w:trPr>
        <w:tc>
          <w:tcPr>
            <w:tcW w:w="4785" w:type="dxa"/>
          </w:tcPr>
          <w:p w:rsidR="00E21A0B" w:rsidRDefault="00E21A0B" w:rsidP="00E21A0B">
            <w:pPr>
              <w:tabs>
                <w:tab w:val="left" w:pos="0"/>
              </w:tabs>
              <w:spacing w:line="360" w:lineRule="auto"/>
              <w:ind w:left="0" w:firstLine="0"/>
              <w:jc w:val="center"/>
              <w:rPr>
                <w:rFonts w:ascii="Bahnschrift" w:hAnsi="Bahnschrift" w:cs="Times New Roman"/>
                <w:sz w:val="24"/>
                <w:szCs w:val="24"/>
              </w:rPr>
            </w:pPr>
            <w:r>
              <w:rPr>
                <w:rFonts w:ascii="Bahnschrift" w:hAnsi="Bahnschrift" w:cs="Times New Roman"/>
                <w:sz w:val="24"/>
                <w:szCs w:val="24"/>
              </w:rPr>
              <w:t xml:space="preserve">Tomasz </w:t>
            </w:r>
            <w:proofErr w:type="spellStart"/>
            <w:r>
              <w:rPr>
                <w:rFonts w:ascii="Bahnschrift" w:hAnsi="Bahnschrift" w:cs="Times New Roman"/>
                <w:sz w:val="24"/>
                <w:szCs w:val="24"/>
              </w:rPr>
              <w:t>Mikielski</w:t>
            </w:r>
            <w:proofErr w:type="spellEnd"/>
          </w:p>
        </w:tc>
        <w:tc>
          <w:tcPr>
            <w:tcW w:w="5104" w:type="dxa"/>
          </w:tcPr>
          <w:p w:rsidR="00E21A0B" w:rsidRDefault="00E21A0B" w:rsidP="00E21A0B">
            <w:pPr>
              <w:tabs>
                <w:tab w:val="left" w:pos="0"/>
              </w:tabs>
              <w:spacing w:line="360" w:lineRule="auto"/>
              <w:ind w:left="0" w:firstLine="0"/>
              <w:jc w:val="center"/>
              <w:rPr>
                <w:rFonts w:ascii="Bahnschrift" w:hAnsi="Bahnschrift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410AECB" wp14:editId="3F0EA10D">
                      <wp:simplePos x="0" y="0"/>
                      <wp:positionH relativeFrom="column">
                        <wp:posOffset>1801618</wp:posOffset>
                      </wp:positionH>
                      <wp:positionV relativeFrom="paragraph">
                        <wp:posOffset>174625</wp:posOffset>
                      </wp:positionV>
                      <wp:extent cx="1922145" cy="260985"/>
                      <wp:effectExtent l="0" t="0" r="1905" b="5715"/>
                      <wp:wrapNone/>
                      <wp:docPr id="31" name="Pole tekstow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2145" cy="2609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45F4" w:rsidRPr="00D24647" w:rsidRDefault="003345F4" w:rsidP="00E21A0B">
                                  <w:pPr>
                                    <w:rPr>
                                      <w:rFonts w:ascii="Bahnschrift" w:hAnsi="Bahnschrift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24647">
                                    <w:rPr>
                                      <w:rFonts w:ascii="Bahnschrift" w:hAnsi="Bahnschrift" w:cs="Times New Roman"/>
                                      <w:sz w:val="24"/>
                                      <w:szCs w:val="24"/>
                                    </w:rPr>
                                    <w:t>Chwała Ukrainie!</w:t>
                                  </w:r>
                                </w:p>
                                <w:p w:rsidR="003345F4" w:rsidRDefault="003345F4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1" o:spid="_x0000_s1047" type="#_x0000_t202" style="position:absolute;left:0;text-align:left;margin-left:141.85pt;margin-top:13.75pt;width:151.35pt;height:20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" fillcolor="white [3201]" stroked="f" strokeweight="1pt">
                      <v:textbox>
                        <w:txbxContent>
                          <w:p w:rsidR="003345F4" w:rsidRPr="00D24647" w:rsidRDefault="003345F4" w:rsidP="00E21A0B">
                            <w:pPr>
                              <w:rPr>
                                <w:rFonts w:ascii="Bahnschrift" w:hAnsi="Bahnschrift" w:cs="Times New Roman"/>
                                <w:sz w:val="24"/>
                                <w:szCs w:val="24"/>
                              </w:rPr>
                            </w:pPr>
                            <w:r w:rsidRPr="00D24647">
                              <w:rPr>
                                <w:rFonts w:ascii="Bahnschrift" w:hAnsi="Bahnschrift" w:cs="Times New Roman"/>
                                <w:sz w:val="24"/>
                                <w:szCs w:val="24"/>
                              </w:rPr>
                              <w:t>Chwała Ukrainie!</w:t>
                            </w:r>
                          </w:p>
                          <w:p w:rsidR="003345F4" w:rsidRDefault="003345F4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" w:hAnsi="Bahnschrift" w:cs="Times New Roman"/>
                <w:sz w:val="24"/>
                <w:szCs w:val="24"/>
              </w:rPr>
              <w:t xml:space="preserve">Marta </w:t>
            </w:r>
            <w:proofErr w:type="spellStart"/>
            <w:r>
              <w:rPr>
                <w:rFonts w:ascii="Bahnschrift" w:hAnsi="Bahnschrift" w:cs="Times New Roman"/>
                <w:sz w:val="24"/>
                <w:szCs w:val="24"/>
              </w:rPr>
              <w:t>Urynowicz</w:t>
            </w:r>
            <w:proofErr w:type="spellEnd"/>
          </w:p>
        </w:tc>
      </w:tr>
    </w:tbl>
    <w:p w:rsidR="001A3153" w:rsidRDefault="001A3153" w:rsidP="00716079">
      <w:pPr>
        <w:pStyle w:val="tytul"/>
        <w:ind w:left="0" w:firstLine="0"/>
        <w:rPr>
          <w:shd w:val="clear" w:color="auto" w:fill="FFFFFF"/>
        </w:rPr>
      </w:pPr>
      <w:r w:rsidRPr="001A3153">
        <w:rPr>
          <w:shd w:val="clear" w:color="auto" w:fill="FFFFFF"/>
        </w:rPr>
        <w:lastRenderedPageBreak/>
        <w:t>O „Konwencji praw dziecka.”</w:t>
      </w:r>
    </w:p>
    <w:p w:rsidR="001A3153" w:rsidRPr="001A3153" w:rsidRDefault="001A3153" w:rsidP="001A3153">
      <w:pPr>
        <w:pStyle w:val="autor"/>
        <w:rPr>
          <w:shd w:val="clear" w:color="auto" w:fill="FFFFFF"/>
        </w:rPr>
      </w:pPr>
      <w:r>
        <w:rPr>
          <w:shd w:val="clear" w:color="auto" w:fill="FFFFFF"/>
        </w:rPr>
        <w:t>Iwona Strug</w:t>
      </w:r>
    </w:p>
    <w:p w:rsidR="001A3153" w:rsidRPr="00233CEE" w:rsidRDefault="001A3153" w:rsidP="00233CEE">
      <w:pPr>
        <w:ind w:left="0" w:right="0" w:firstLine="0"/>
        <w:rPr>
          <w:rFonts w:ascii="Bahnschrift" w:hAnsi="Bahnschrift" w:cs="Open Sans"/>
          <w:b/>
          <w:bCs/>
          <w:color w:val="111111"/>
          <w:sz w:val="24"/>
          <w:szCs w:val="24"/>
          <w:shd w:val="clear" w:color="auto" w:fill="FFFFFF"/>
        </w:rPr>
      </w:pPr>
      <w:r w:rsidRPr="00233CEE">
        <w:rPr>
          <w:rFonts w:ascii="Bahnschrift" w:hAnsi="Bahnschrift" w:cs="Open Sans"/>
          <w:b/>
          <w:bCs/>
          <w:color w:val="111111"/>
          <w:sz w:val="24"/>
          <w:szCs w:val="24"/>
          <w:shd w:val="clear" w:color="auto" w:fill="FFFFFF"/>
        </w:rPr>
        <w:t xml:space="preserve">Dzieci też mają swoje prawa! </w:t>
      </w:r>
    </w:p>
    <w:p w:rsidR="003345F4" w:rsidRDefault="001A3153" w:rsidP="00233CEE">
      <w:pPr>
        <w:shd w:val="clear" w:color="auto" w:fill="FFFFFF"/>
        <w:spacing w:after="240" w:line="240" w:lineRule="auto"/>
        <w:ind w:left="0" w:right="0" w:firstLine="0"/>
        <w:textAlignment w:val="baseline"/>
        <w:rPr>
          <w:rFonts w:ascii="Bahnschrift" w:eastAsia="Times New Roman" w:hAnsi="Bahnschrift" w:cs="Open Sans"/>
          <w:color w:val="1B1B1B"/>
          <w:sz w:val="24"/>
          <w:szCs w:val="24"/>
        </w:rPr>
      </w:pPr>
      <w:r w:rsidRPr="00233CEE">
        <w:rPr>
          <w:rFonts w:ascii="Bahnschrift" w:hAnsi="Bahnschrift" w:cs="Open Sans"/>
          <w:b/>
          <w:bCs/>
          <w:color w:val="111111"/>
          <w:sz w:val="24"/>
          <w:szCs w:val="24"/>
          <w:shd w:val="clear" w:color="auto" w:fill="FFFFFF"/>
        </w:rPr>
        <w:t>Co warto wiedzieć o „Konwencji praw dziecka”.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br/>
        <w:t xml:space="preserve">Konwencja gwarantuje prawa dziecka, niezależnie od koloru skóry, wyznania czy </w:t>
      </w:r>
      <w:r w:rsidR="003345F4">
        <w:rPr>
          <w:rFonts w:ascii="Bahnschrift" w:eastAsia="Times New Roman" w:hAnsi="Bahnschrift" w:cs="Open Sans"/>
          <w:color w:val="1B1B1B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poch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o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 xml:space="preserve">dzenia. Przyjęta została przez Zgromadzenie Ogólne Narodów Zjednoczonych w 1989 r., Polska jest inicjatorem jej uchwalenia. Konwencja weszła w życie w 1990 r. </w:t>
      </w:r>
    </w:p>
    <w:p w:rsidR="001A3153" w:rsidRPr="00233CEE" w:rsidRDefault="001A3153" w:rsidP="00233CEE">
      <w:pPr>
        <w:shd w:val="clear" w:color="auto" w:fill="FFFFFF"/>
        <w:spacing w:after="240" w:line="240" w:lineRule="auto"/>
        <w:ind w:left="0" w:right="0" w:firstLine="0"/>
        <w:textAlignment w:val="baseline"/>
        <w:rPr>
          <w:rFonts w:ascii="Bahnschrift" w:eastAsia="Times New Roman" w:hAnsi="Bahnschrift" w:cs="Open Sans"/>
          <w:color w:val="1B1B1B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Str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o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 xml:space="preserve">nami konwencji jest 195 państwa (czerwiec 2015 r.). </w:t>
      </w:r>
    </w:p>
    <w:p w:rsidR="001A3153" w:rsidRPr="00233CEE" w:rsidRDefault="001A3153" w:rsidP="00233CEE">
      <w:pPr>
        <w:shd w:val="clear" w:color="auto" w:fill="FFFFFF"/>
        <w:spacing w:after="240" w:line="240" w:lineRule="auto"/>
        <w:ind w:left="0" w:right="0" w:firstLine="0"/>
        <w:textAlignment w:val="baseline"/>
        <w:rPr>
          <w:rFonts w:ascii="Bahnschrift" w:eastAsia="Times New Roman" w:hAnsi="Bahnschrift" w:cs="Open Sans"/>
          <w:color w:val="1B1B1B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 xml:space="preserve">Postanowienia Konwencji o prawach dziecka są podstawą działalności </w:t>
      </w:r>
      <w:r w:rsidRPr="00233CEE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t>UNICEF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 xml:space="preserve">, który </w:t>
      </w:r>
      <w:r w:rsidR="003345F4">
        <w:rPr>
          <w:rFonts w:ascii="Bahnschrift" w:eastAsia="Times New Roman" w:hAnsi="Bahnschrift" w:cs="Open Sans"/>
          <w:color w:val="1B1B1B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 xml:space="preserve">podejmuje starania, aby stanowiły one kanon zasad etycznych i standardów </w:t>
      </w:r>
      <w:r w:rsidR="003345F4">
        <w:rPr>
          <w:rFonts w:ascii="Bahnschrift" w:eastAsia="Times New Roman" w:hAnsi="Bahnschrift" w:cs="Open Sans"/>
          <w:color w:val="1B1B1B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międzynar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o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dowych postępowania wobec dzieci.</w:t>
      </w:r>
    </w:p>
    <w:p w:rsidR="001A3153" w:rsidRPr="00233CEE" w:rsidRDefault="001A3153" w:rsidP="00233CEE">
      <w:pPr>
        <w:shd w:val="clear" w:color="auto" w:fill="FFFFFF"/>
        <w:spacing w:after="240" w:line="240" w:lineRule="auto"/>
        <w:ind w:left="0" w:right="0" w:firstLine="0"/>
        <w:textAlignment w:val="baseline"/>
        <w:rPr>
          <w:rFonts w:ascii="Bahnschrift" w:eastAsia="Times New Roman" w:hAnsi="Bahnschrift" w:cs="Open Sans"/>
          <w:color w:val="1B1B1B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 xml:space="preserve">Konwencja nakazuje gwarantowanie zapisanych w niej praw bez jakiejkolwiek </w:t>
      </w:r>
      <w:r w:rsidR="003345F4">
        <w:rPr>
          <w:rFonts w:ascii="Bahnschrift" w:eastAsia="Times New Roman" w:hAnsi="Bahnschrift" w:cs="Open Sans"/>
          <w:color w:val="1B1B1B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 xml:space="preserve">dyskryminacji. Ponadto, zakazuje jakiejkolwiek dyskryminacji lub karania dziecka ze względu na status prawny, działalność, poglądy, przekonania religijne rodziców, </w:t>
      </w:r>
      <w:r w:rsidR="003345F4">
        <w:rPr>
          <w:rFonts w:ascii="Bahnschrift" w:eastAsia="Times New Roman" w:hAnsi="Bahnschrift" w:cs="Open Sans"/>
          <w:color w:val="1B1B1B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czło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n</w:t>
      </w: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ków rodziny lub opiekunów.</w:t>
      </w:r>
    </w:p>
    <w:p w:rsidR="001A3153" w:rsidRPr="00233CEE" w:rsidRDefault="001A3153" w:rsidP="00233CEE">
      <w:pPr>
        <w:shd w:val="clear" w:color="auto" w:fill="FFFFFF"/>
        <w:spacing w:after="240" w:line="240" w:lineRule="auto"/>
        <w:ind w:left="0" w:right="0" w:firstLine="0"/>
        <w:textAlignment w:val="baseline"/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t xml:space="preserve">Nakazuje ona, by we wszelkich działaniach dotyczących dziecka kierować się jego </w:t>
      </w:r>
      <w:r w:rsidR="003345F4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t>na</w:t>
      </w:r>
      <w:r w:rsidRPr="00233CEE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t>j</w:t>
      </w:r>
      <w:r w:rsidRPr="00233CEE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t>wyższym dobrem.</w:t>
      </w:r>
      <w:r w:rsidRPr="00233CEE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tab/>
      </w:r>
      <w:r w:rsidRPr="00233CEE">
        <w:rPr>
          <w:rFonts w:ascii="Bahnschrift" w:eastAsia="Times New Roman" w:hAnsi="Bahnschrift" w:cs="Open Sans"/>
          <w:b/>
          <w:bCs/>
          <w:color w:val="1B1B1B"/>
          <w:sz w:val="24"/>
          <w:szCs w:val="24"/>
        </w:rPr>
        <w:tab/>
      </w:r>
    </w:p>
    <w:p w:rsidR="001A3153" w:rsidRPr="00233CEE" w:rsidRDefault="001A3153" w:rsidP="00233CEE">
      <w:pPr>
        <w:shd w:val="clear" w:color="auto" w:fill="FFFFFF"/>
        <w:spacing w:after="240" w:line="240" w:lineRule="auto"/>
        <w:ind w:left="0" w:right="0" w:firstLine="0"/>
        <w:textAlignment w:val="baseline"/>
        <w:rPr>
          <w:rFonts w:ascii="Bahnschrift" w:eastAsia="Times New Roman" w:hAnsi="Bahnschrift" w:cs="Open Sans"/>
          <w:color w:val="1B1B1B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B1B1B"/>
          <w:sz w:val="24"/>
          <w:szCs w:val="24"/>
        </w:rPr>
        <w:t>W konwencji szczegółowo zapisane są Twoje prawa, oto najważniejsze z nich: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2. i 30. ZAKAZ DYSKRYMINACJI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Wszystkie dzieci mają takie same prawa – nie ma gorszych ani lepszych dzieci!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12. PRAWO DO WYPOWIEDZI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Każdy ma prawo mieć swoje zdanie, własne myśli i poglądy. Dziecko może wypowiadać się w swoich sprawach przed sądem lub w innych instytucjach.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13. PRAWO DO INFORMACJI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Dziecko ma prawo do wypowiedzi. Możemy szukać informacji, wypowiadać się w dowolny sposób (np. mówiąc, pisząc, tworząc sztuki teatralne, rysując). Należy jednak pamiętać, aby korzystając z prawa do wypowiedzi, nikogo nie obrazić.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16. PRAWO DO PRYWATNOŚCI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 xml:space="preserve">Nikt nie ma prawa poniżać i ośmieszać dziecka ani wtrącać się do jego osobistych spraw, czytać listów, maili, </w:t>
      </w:r>
      <w:proofErr w:type="spellStart"/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esemesów</w:t>
      </w:r>
      <w:proofErr w:type="spellEnd"/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 xml:space="preserve"> czy pamiętników – chyba że w uzasadnionych sytuacjach sąd zadecyduje inaczej.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17. DOSTĘP DO RÓŻNYCH MEDIÓW</w:t>
      </w:r>
    </w:p>
    <w:p w:rsidR="009A2D42" w:rsidRPr="008E7C13" w:rsidRDefault="001A3153" w:rsidP="008E7C13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Dziecko ma prawo do korzystania z książek, gazet, Internetu – choć rodzice czy</w:t>
      </w:r>
      <w:r w:rsidR="003345F4">
        <w:rPr>
          <w:rFonts w:ascii="Bahnschrift" w:eastAsia="Times New Roman" w:hAnsi="Bahnschrift" w:cs="Open Sans"/>
          <w:color w:val="111111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opiek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u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nowie powinni czuwać nad tym, z czego i jak długo korzysta.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lastRenderedPageBreak/>
        <w:t>Artykuł 19. OCHRONA PRZED PRZEMOCĄ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 xml:space="preserve">Nikt, nawet mama czy tata nie mają prawa bić dziecka lub dręczyć go w inny sposób! </w:t>
      </w:r>
      <w:r w:rsidR="003345F4">
        <w:rPr>
          <w:rFonts w:ascii="Bahnschrift" w:eastAsia="Times New Roman" w:hAnsi="Bahnschrift" w:cs="Open Sans"/>
          <w:color w:val="111111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R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o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dzicom i opiekunom nie wolno zaniedbywać dziecka. Zadaniem dorosłych jest chronić dziecko przed przemocą.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24. PRAWO DO OPIEKI MEDYCZNEJ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Jak dziecko zachoruje zawsze ma prawo do leczenia.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26. PRAWO DO ZABEZPIECZENIA SPOŁECZNEGO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Jeśli rodzina dziecka jest w trudnej sytuacji finansowej, państwo powinno dziecku pomóc.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28. PRAWO DO NAUKI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Dzieci maja prawo do nauki. Dzięki temu prawu mogą uczyć się za darmo. Obowiązkiem państwa jest dopilnować, żebyśmy mogli się uczyć.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29. PRAWO DO ROZWIJANIA ZDOLNOŚCI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Dziecko ma prawo do rozwijania swoich zainteresowań lub zdolności, ma także prawo do różnego rodzaju korepetycji i wsparcia ze strony dorosłych.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y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kuł 31. PRAWO DO WYPOCZYNKU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Każde dziecko ma prawo do wypoczy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n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ku i czasu wolnego.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32. PRAWO DO OCHRONY PRZED W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Y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KORZ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Y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STYW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</w:t>
      </w: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NIEM DO PRACY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Dziecka nie można zmuszać do pracy z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a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robk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o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wej, szczególnie zajęć niebe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z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piecznych lub utru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niaj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ą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cych naukę i rozwój.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33. PRAWO DO OCHRONY PRZED NARKOTYKAMI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 xml:space="preserve">Państwo ma obowiązek wszelkimi prawnymi sposobami chronić nas przed </w:t>
      </w:r>
      <w:r w:rsidR="003345F4">
        <w:rPr>
          <w:rFonts w:ascii="Bahnschrift" w:eastAsia="Times New Roman" w:hAnsi="Bahnschrift" w:cs="Open Sans"/>
          <w:color w:val="111111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narkotyk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o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wym uzależnieniem.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34. OCHRONA PRZED WYZYSKIEM SEKSUALNYM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Nikt nie może wykorzystywać seksualnie dzieci!</w:t>
      </w:r>
    </w:p>
    <w:p w:rsidR="001A3153" w:rsidRPr="00233CEE" w:rsidRDefault="001A3153" w:rsidP="00233CEE">
      <w:pPr>
        <w:shd w:val="clear" w:color="auto" w:fill="FFFFFF"/>
        <w:spacing w:before="300" w:after="300" w:line="240" w:lineRule="auto"/>
        <w:ind w:left="0" w:right="0" w:firstLine="0"/>
        <w:outlineLvl w:val="2"/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38. OCHRONA PODCZAS WOJEN</w:t>
      </w:r>
    </w:p>
    <w:p w:rsidR="003345F4" w:rsidRDefault="001A3153" w:rsidP="003345F4">
      <w:pPr>
        <w:shd w:val="clear" w:color="auto" w:fill="FFFFFF"/>
        <w:spacing w:before="300" w:after="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Dzieci poniżej 15. roku życia nie mogą brać udziału w wojnach.</w:t>
      </w:r>
    </w:p>
    <w:p w:rsidR="001A3153" w:rsidRPr="003345F4" w:rsidRDefault="001A3153" w:rsidP="003345F4">
      <w:pPr>
        <w:shd w:val="clear" w:color="auto" w:fill="FFFFFF"/>
        <w:spacing w:before="300" w:after="0" w:line="240" w:lineRule="auto"/>
        <w:ind w:left="0" w:right="0" w:firstLine="0"/>
        <w:rPr>
          <w:rFonts w:ascii="Bahnschrift" w:eastAsia="Times New Roman" w:hAnsi="Bahnschrift" w:cs="Open Sans"/>
          <w:color w:val="111111"/>
          <w:sz w:val="24"/>
          <w:szCs w:val="24"/>
        </w:rPr>
      </w:pPr>
      <w:r w:rsidRPr="00233CEE">
        <w:rPr>
          <w:rFonts w:ascii="Bahnschrift" w:eastAsia="Times New Roman" w:hAnsi="Bahnschrift" w:cs="Open Sans"/>
          <w:b/>
          <w:bCs/>
          <w:color w:val="111111"/>
          <w:sz w:val="24"/>
          <w:szCs w:val="24"/>
        </w:rPr>
        <w:t>Artykuł 40. PRAWA DZIECI PODEJRZANYCH O POPEŁNIENIE PRZESTĘPSTWA</w:t>
      </w:r>
      <w:r w:rsidR="003345F4">
        <w:rPr>
          <w:rFonts w:ascii="Bahnschrift" w:eastAsia="Times New Roman" w:hAnsi="Bahnschrift" w:cs="Open Sans"/>
          <w:color w:val="111111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Jeśli dzie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c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 xml:space="preserve">ko jest podejrzane o jakieś przestępstwo, to ma prawo do odpowiedniej </w:t>
      </w:r>
      <w:r w:rsidR="003345F4">
        <w:rPr>
          <w:rFonts w:ascii="Bahnschrift" w:eastAsia="Times New Roman" w:hAnsi="Bahnschrift" w:cs="Open Sans"/>
          <w:color w:val="111111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 xml:space="preserve">pomocy w sądzie, do wypowiedzi w swojej sprawie i przedstawienia swojej wersji </w:t>
      </w:r>
      <w:r w:rsidR="003345F4">
        <w:rPr>
          <w:rFonts w:ascii="Bahnschrift" w:eastAsia="Times New Roman" w:hAnsi="Bahnschrift" w:cs="Open Sans"/>
          <w:color w:val="111111"/>
          <w:sz w:val="24"/>
          <w:szCs w:val="24"/>
        </w:rPr>
        <w:br/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zd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a</w:t>
      </w:r>
      <w:r w:rsidRPr="00233CEE">
        <w:rPr>
          <w:rFonts w:ascii="Bahnschrift" w:eastAsia="Times New Roman" w:hAnsi="Bahnschrift" w:cs="Open Sans"/>
          <w:color w:val="111111"/>
          <w:sz w:val="24"/>
          <w:szCs w:val="24"/>
        </w:rPr>
        <w:t>rzeń.</w:t>
      </w:r>
    </w:p>
    <w:p w:rsidR="00233CEE" w:rsidRDefault="003345F4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  <w:r w:rsidRPr="00233CEE">
        <w:rPr>
          <w:rFonts w:ascii="Bahnschrift" w:hAnsi="Bahnschrift" w:cs="Open Sans"/>
          <w:noProof/>
          <w:sz w:val="32"/>
          <w:szCs w:val="32"/>
        </w:rPr>
        <w:lastRenderedPageBreak/>
        <w:drawing>
          <wp:anchor distT="0" distB="0" distL="114300" distR="114300" simplePos="0" relativeHeight="251744256" behindDoc="0" locked="0" layoutInCell="1" allowOverlap="1" wp14:anchorId="2CE8F662" wp14:editId="0040CE58">
            <wp:simplePos x="0" y="0"/>
            <wp:positionH relativeFrom="column">
              <wp:posOffset>-87630</wp:posOffset>
            </wp:positionH>
            <wp:positionV relativeFrom="paragraph">
              <wp:posOffset>-309880</wp:posOffset>
            </wp:positionV>
            <wp:extent cx="5281295" cy="5281295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hAnsi="Bahnschrift"/>
          <w:sz w:val="32"/>
          <w:szCs w:val="32"/>
        </w:rPr>
      </w:pPr>
    </w:p>
    <w:p w:rsidR="001A3153" w:rsidRPr="00233CEE" w:rsidRDefault="00233CEE" w:rsidP="00233CEE">
      <w:pPr>
        <w:shd w:val="clear" w:color="auto" w:fill="FFFFFF"/>
        <w:spacing w:before="300" w:after="300" w:line="240" w:lineRule="auto"/>
        <w:ind w:left="0" w:right="0" w:firstLine="0"/>
        <w:rPr>
          <w:rFonts w:ascii="Bahnschrift" w:eastAsia="Times New Roman" w:hAnsi="Bahnschrift" w:cs="Open Sans"/>
          <w:color w:val="111111"/>
          <w:sz w:val="32"/>
          <w:szCs w:val="32"/>
        </w:rPr>
      </w:pPr>
      <w:r>
        <w:rPr>
          <w:rFonts w:ascii="Bahnschrift" w:hAnsi="Bahnschrift"/>
          <w:sz w:val="32"/>
          <w:szCs w:val="32"/>
        </w:rPr>
        <w:t xml:space="preserve">A </w:t>
      </w:r>
      <w:r w:rsidR="001A3153" w:rsidRPr="00233CEE">
        <w:rPr>
          <w:rFonts w:ascii="Bahnschrift" w:hAnsi="Bahnschrift"/>
          <w:sz w:val="32"/>
          <w:szCs w:val="32"/>
        </w:rPr>
        <w:t>więc jako dziecko masz swoje prawa, są one ważne i powinny być przestrzegane w naszym kraju, gwarantuje to ratyfikowana przez Po</w:t>
      </w:r>
      <w:r w:rsidR="001A3153" w:rsidRPr="00233CEE">
        <w:rPr>
          <w:rFonts w:ascii="Bahnschrift" w:hAnsi="Bahnschrift"/>
          <w:sz w:val="32"/>
          <w:szCs w:val="32"/>
        </w:rPr>
        <w:t>l</w:t>
      </w:r>
      <w:r w:rsidR="001A3153" w:rsidRPr="00233CEE">
        <w:rPr>
          <w:rFonts w:ascii="Bahnschrift" w:hAnsi="Bahnschrift"/>
          <w:sz w:val="32"/>
          <w:szCs w:val="32"/>
        </w:rPr>
        <w:t xml:space="preserve">skę Konwencja o prawach dziecka. </w:t>
      </w:r>
    </w:p>
    <w:p w:rsidR="001A3153" w:rsidRPr="00233CEE" w:rsidRDefault="001A3153" w:rsidP="00233CEE">
      <w:pPr>
        <w:pStyle w:val="tytul"/>
        <w:rPr>
          <w:rFonts w:ascii="Bahnschrift" w:hAnsi="Bahnschrift"/>
          <w:sz w:val="32"/>
          <w:szCs w:val="32"/>
        </w:rPr>
      </w:pPr>
      <w:r w:rsidRPr="00233CEE">
        <w:rPr>
          <w:rFonts w:ascii="Bahnschrift" w:hAnsi="Bahnschrift"/>
          <w:sz w:val="32"/>
          <w:szCs w:val="32"/>
        </w:rPr>
        <w:t xml:space="preserve">Dręczą Cię w szkole, biją na podwórku, </w:t>
      </w:r>
      <w:r w:rsidR="00233CEE" w:rsidRPr="00233CEE">
        <w:rPr>
          <w:rFonts w:ascii="Bahnschrift" w:hAnsi="Bahnschrift"/>
          <w:sz w:val="32"/>
          <w:szCs w:val="32"/>
        </w:rPr>
        <w:br/>
      </w:r>
      <w:r w:rsidRPr="00233CEE">
        <w:rPr>
          <w:rFonts w:ascii="Bahnschrift" w:hAnsi="Bahnschrift"/>
          <w:sz w:val="32"/>
          <w:szCs w:val="32"/>
        </w:rPr>
        <w:t>boisz się wychodzić z domu? Stałeś się</w:t>
      </w:r>
      <w:r w:rsidR="00233CEE" w:rsidRPr="00233CEE">
        <w:rPr>
          <w:rFonts w:ascii="Bahnschrift" w:hAnsi="Bahnschrift"/>
          <w:sz w:val="32"/>
          <w:szCs w:val="32"/>
        </w:rPr>
        <w:br/>
      </w:r>
      <w:r w:rsidRPr="00233CEE">
        <w:rPr>
          <w:rFonts w:ascii="Bahnschrift" w:hAnsi="Bahnschrift"/>
          <w:sz w:val="32"/>
          <w:szCs w:val="32"/>
        </w:rPr>
        <w:t xml:space="preserve"> celem ataku w Internecie, jest </w:t>
      </w:r>
      <w:proofErr w:type="spellStart"/>
      <w:r w:rsidRPr="00233CEE">
        <w:rPr>
          <w:rFonts w:ascii="Bahnschrift" w:hAnsi="Bahnschrift"/>
          <w:sz w:val="32"/>
          <w:szCs w:val="32"/>
        </w:rPr>
        <w:t>hejt</w:t>
      </w:r>
      <w:proofErr w:type="spellEnd"/>
      <w:r w:rsidRPr="00233CEE">
        <w:rPr>
          <w:rFonts w:ascii="Bahnschrift" w:hAnsi="Bahnschrift"/>
          <w:sz w:val="32"/>
          <w:szCs w:val="32"/>
        </w:rPr>
        <w:t xml:space="preserve"> na </w:t>
      </w:r>
      <w:r w:rsidR="00233CEE" w:rsidRPr="00233CEE">
        <w:rPr>
          <w:rFonts w:ascii="Bahnschrift" w:hAnsi="Bahnschrift"/>
          <w:sz w:val="32"/>
          <w:szCs w:val="32"/>
        </w:rPr>
        <w:br/>
      </w:r>
      <w:r w:rsidRPr="00233CEE">
        <w:rPr>
          <w:rFonts w:ascii="Bahnschrift" w:hAnsi="Bahnschrift"/>
          <w:sz w:val="32"/>
          <w:szCs w:val="32"/>
        </w:rPr>
        <w:t xml:space="preserve">Ciebie, ktoś wpuścił do sieci Twoje </w:t>
      </w:r>
      <w:r w:rsidR="00233CEE" w:rsidRPr="00233CEE">
        <w:rPr>
          <w:rFonts w:ascii="Bahnschrift" w:hAnsi="Bahnschrift"/>
          <w:sz w:val="32"/>
          <w:szCs w:val="32"/>
        </w:rPr>
        <w:br/>
      </w:r>
      <w:r w:rsidRPr="00233CEE">
        <w:rPr>
          <w:rFonts w:ascii="Bahnschrift" w:hAnsi="Bahnschrift"/>
          <w:sz w:val="32"/>
          <w:szCs w:val="32"/>
        </w:rPr>
        <w:t xml:space="preserve">kompromitujące zdjęcie? Zostałeś sam, </w:t>
      </w:r>
      <w:r w:rsidR="00233CEE" w:rsidRPr="00233CEE">
        <w:rPr>
          <w:rFonts w:ascii="Bahnschrift" w:hAnsi="Bahnschrift"/>
          <w:sz w:val="32"/>
          <w:szCs w:val="32"/>
        </w:rPr>
        <w:br/>
      </w:r>
      <w:r w:rsidRPr="00233CEE">
        <w:rPr>
          <w:rFonts w:ascii="Bahnschrift" w:hAnsi="Bahnschrift"/>
          <w:sz w:val="32"/>
          <w:szCs w:val="32"/>
        </w:rPr>
        <w:t xml:space="preserve">pogubiłeś się w życiu, straciłeś przyjaciela, nie masz z kim </w:t>
      </w:r>
      <w:r w:rsidR="003345F4">
        <w:rPr>
          <w:rFonts w:ascii="Bahnschrift" w:hAnsi="Bahnschrift"/>
          <w:sz w:val="32"/>
          <w:szCs w:val="32"/>
        </w:rPr>
        <w:br/>
      </w:r>
      <w:r w:rsidRPr="00233CEE">
        <w:rPr>
          <w:rFonts w:ascii="Bahnschrift" w:hAnsi="Bahnschrift"/>
          <w:sz w:val="32"/>
          <w:szCs w:val="32"/>
        </w:rPr>
        <w:t>pog</w:t>
      </w:r>
      <w:r w:rsidRPr="00233CEE">
        <w:rPr>
          <w:rFonts w:ascii="Bahnschrift" w:hAnsi="Bahnschrift"/>
          <w:sz w:val="32"/>
          <w:szCs w:val="32"/>
        </w:rPr>
        <w:t>a</w:t>
      </w:r>
      <w:r w:rsidRPr="00233CEE">
        <w:rPr>
          <w:rFonts w:ascii="Bahnschrift" w:hAnsi="Bahnschrift"/>
          <w:sz w:val="32"/>
          <w:szCs w:val="32"/>
        </w:rPr>
        <w:t xml:space="preserve">dać? Gdybyś </w:t>
      </w:r>
      <w:r w:rsidR="00233CEE" w:rsidRPr="00233CEE">
        <w:rPr>
          <w:rFonts w:ascii="Bahnschrift" w:hAnsi="Bahnschrift"/>
          <w:sz w:val="32"/>
          <w:szCs w:val="32"/>
        </w:rPr>
        <w:br/>
      </w:r>
      <w:r w:rsidRPr="00233CEE">
        <w:rPr>
          <w:rFonts w:ascii="Bahnschrift" w:hAnsi="Bahnschrift"/>
          <w:sz w:val="32"/>
          <w:szCs w:val="32"/>
        </w:rPr>
        <w:t>potrzebował pomocy może skorzystać z tego numeru:</w:t>
      </w:r>
    </w:p>
    <w:p w:rsidR="001A3153" w:rsidRPr="00233CEE" w:rsidRDefault="001A3153" w:rsidP="00233CEE">
      <w:pPr>
        <w:pStyle w:val="tytul"/>
        <w:rPr>
          <w:rFonts w:ascii="Bahnschrift" w:hAnsi="Bahnschrift"/>
          <w:color w:val="1B1B1B"/>
          <w:sz w:val="32"/>
          <w:szCs w:val="32"/>
        </w:rPr>
      </w:pPr>
      <w:r w:rsidRPr="00233CEE">
        <w:rPr>
          <w:rFonts w:ascii="Bahnschrift" w:hAnsi="Bahnschrift"/>
          <w:color w:val="1B1B1B"/>
          <w:sz w:val="32"/>
          <w:szCs w:val="32"/>
        </w:rPr>
        <w:t xml:space="preserve">Więcej informacji o swoich prawach oraz formach pomocy </w:t>
      </w:r>
      <w:r w:rsidR="003345F4">
        <w:rPr>
          <w:rFonts w:ascii="Bahnschrift" w:hAnsi="Bahnschrift"/>
          <w:color w:val="1B1B1B"/>
          <w:sz w:val="32"/>
          <w:szCs w:val="32"/>
        </w:rPr>
        <w:br/>
      </w:r>
      <w:r w:rsidRPr="00233CEE">
        <w:rPr>
          <w:rFonts w:ascii="Bahnschrift" w:hAnsi="Bahnschrift"/>
          <w:color w:val="1B1B1B"/>
          <w:sz w:val="32"/>
          <w:szCs w:val="32"/>
        </w:rPr>
        <w:t>zna</w:t>
      </w:r>
      <w:r w:rsidRPr="00233CEE">
        <w:rPr>
          <w:rFonts w:ascii="Bahnschrift" w:hAnsi="Bahnschrift"/>
          <w:color w:val="1B1B1B"/>
          <w:sz w:val="32"/>
          <w:szCs w:val="32"/>
        </w:rPr>
        <w:t>j</w:t>
      </w:r>
      <w:r w:rsidRPr="00233CEE">
        <w:rPr>
          <w:rFonts w:ascii="Bahnschrift" w:hAnsi="Bahnschrift"/>
          <w:color w:val="1B1B1B"/>
          <w:sz w:val="32"/>
          <w:szCs w:val="32"/>
        </w:rPr>
        <w:t xml:space="preserve">dziesz na stronie </w:t>
      </w:r>
      <w:r w:rsidR="00233CEE" w:rsidRPr="00233CEE">
        <w:rPr>
          <w:rFonts w:ascii="Bahnschrift" w:hAnsi="Bahnschrift"/>
          <w:color w:val="1B1B1B"/>
          <w:sz w:val="32"/>
          <w:szCs w:val="32"/>
        </w:rPr>
        <w:br/>
      </w:r>
      <w:r w:rsidRPr="00233CEE">
        <w:rPr>
          <w:rFonts w:ascii="Bahnschrift" w:hAnsi="Bahnschrift"/>
          <w:color w:val="1B1B1B"/>
          <w:sz w:val="32"/>
          <w:szCs w:val="32"/>
        </w:rPr>
        <w:t xml:space="preserve">internetowej Rzecznika Praw Dziecka </w:t>
      </w:r>
      <w:hyperlink r:id="rId29" w:history="1">
        <w:r w:rsidRPr="00233CEE">
          <w:rPr>
            <w:rStyle w:val="Hipercze"/>
            <w:rFonts w:ascii="Bahnschrift" w:eastAsia="Times New Roman" w:hAnsi="Bahnschrift" w:cs="Open Sans"/>
            <w:sz w:val="32"/>
            <w:szCs w:val="32"/>
          </w:rPr>
          <w:t>https://brpd.gov.pl/</w:t>
        </w:r>
      </w:hyperlink>
      <w:r w:rsidRPr="00233CEE">
        <w:rPr>
          <w:rFonts w:ascii="Bahnschrift" w:hAnsi="Bahnschrift"/>
          <w:color w:val="1B1B1B"/>
          <w:sz w:val="32"/>
          <w:szCs w:val="32"/>
        </w:rPr>
        <w:t xml:space="preserve">. </w:t>
      </w:r>
    </w:p>
    <w:p w:rsidR="00AA7931" w:rsidRDefault="00AA7931" w:rsidP="00AA7931">
      <w:pPr>
        <w:pStyle w:val="tytul"/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-435610</wp:posOffset>
            </wp:positionV>
            <wp:extent cx="5691505" cy="3787775"/>
            <wp:effectExtent l="0" t="0" r="4445" b="3175"/>
            <wp:wrapSquare wrapText="bothSides"/>
            <wp:docPr id="19" name="Obraz 19" descr="Arktyka ociepla się nawet 4 razy szybciej niż reszta świata. Rozpad  infrastruktury - Dzien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ktyka ociepla się nawet 4 razy szybciej niż reszta świata. Rozpad  infrastruktury - Dziennik.p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931" w:rsidRPr="00AA7931" w:rsidRDefault="00AA7931" w:rsidP="00827D57">
      <w:pPr>
        <w:pStyle w:val="tytul"/>
      </w:pPr>
      <w:r w:rsidRPr="00AA7931">
        <w:t>ARKTYKA</w:t>
      </w:r>
    </w:p>
    <w:p w:rsidR="00AA7931" w:rsidRDefault="00AA7931" w:rsidP="00827D57">
      <w:pPr>
        <w:pStyle w:val="autor"/>
      </w:pPr>
      <w:r>
        <w:t>Bartosz Pawłowski</w:t>
      </w:r>
    </w:p>
    <w:p w:rsidR="00AA7931" w:rsidRPr="00AA7931" w:rsidRDefault="00AA7931" w:rsidP="00827D57">
      <w:pPr>
        <w:spacing w:after="120"/>
        <w:ind w:left="0" w:firstLine="0"/>
        <w:rPr>
          <w:rFonts w:ascii="Bahnschrift" w:hAnsi="Bahnschrift"/>
          <w:b/>
          <w:sz w:val="24"/>
          <w:szCs w:val="20"/>
        </w:rPr>
      </w:pPr>
      <w:r w:rsidRPr="00AA7931">
        <w:rPr>
          <w:rFonts w:ascii="Bahnschrift" w:hAnsi="Bahnschrift"/>
          <w:b/>
          <w:sz w:val="24"/>
          <w:szCs w:val="20"/>
        </w:rPr>
        <w:t>Kto się nie boi zimna i polarnych niedźwiedzi to zapraszamy na szybki wypad do Arktyki.</w:t>
      </w:r>
    </w:p>
    <w:p w:rsidR="00AA7931" w:rsidRPr="00827D57" w:rsidRDefault="00AA7931" w:rsidP="00827D57">
      <w:pPr>
        <w:spacing w:after="0"/>
        <w:ind w:left="0" w:firstLine="0"/>
        <w:rPr>
          <w:rFonts w:ascii="Bahnschrift" w:hAnsi="Bahnschrift"/>
          <w:b/>
          <w:sz w:val="32"/>
          <w:szCs w:val="20"/>
        </w:rPr>
      </w:pPr>
      <w:r w:rsidRPr="00827D57">
        <w:rPr>
          <w:rFonts w:ascii="Bahnschrift" w:hAnsi="Bahnschrift"/>
          <w:b/>
          <w:sz w:val="32"/>
          <w:szCs w:val="20"/>
        </w:rPr>
        <w:t>Położenie</w:t>
      </w:r>
    </w:p>
    <w:p w:rsidR="00AA7931" w:rsidRPr="00827D57" w:rsidRDefault="00AA7931" w:rsidP="00827D57">
      <w:pPr>
        <w:spacing w:after="0"/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 xml:space="preserve">Arktykę ogranicza koło podbiegunowe północne, co jednak </w:t>
      </w:r>
      <w:r w:rsidR="00827D57">
        <w:rPr>
          <w:rFonts w:ascii="Bahnschrift" w:hAnsi="Bahnschrift"/>
          <w:sz w:val="24"/>
          <w:szCs w:val="20"/>
        </w:rPr>
        <w:t xml:space="preserve">sprawia, że w jej obrębie </w:t>
      </w:r>
      <w:r w:rsidRPr="00827D57">
        <w:rPr>
          <w:rFonts w:ascii="Bahnschrift" w:hAnsi="Bahnschrift"/>
          <w:sz w:val="24"/>
          <w:szCs w:val="20"/>
        </w:rPr>
        <w:t>znajdują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się również duże obszary Norwegii i Szwecji o dość umiarkowanym klimacie. Arktyka obejmuje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 xml:space="preserve">część Rosji, Kanady, Norwegii, Szwecji, Finlandii, Alaskę (Stany </w:t>
      </w:r>
      <w:r w:rsidR="003345F4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>Zjedn</w:t>
      </w:r>
      <w:r w:rsidRPr="00827D57">
        <w:rPr>
          <w:rFonts w:ascii="Bahnschrift" w:hAnsi="Bahnschrift"/>
          <w:sz w:val="24"/>
          <w:szCs w:val="20"/>
        </w:rPr>
        <w:t>o</w:t>
      </w:r>
      <w:r w:rsidRPr="00827D57">
        <w:rPr>
          <w:rFonts w:ascii="Bahnschrift" w:hAnsi="Bahnschrift"/>
          <w:sz w:val="24"/>
          <w:szCs w:val="20"/>
        </w:rPr>
        <w:t>czone), Grenlandię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(terytorium duńskie), Islandię oraz Ocean Arktyczny.</w:t>
      </w:r>
    </w:p>
    <w:p w:rsidR="00AA7931" w:rsidRPr="00827D57" w:rsidRDefault="00AA7931" w:rsidP="00827D57">
      <w:pPr>
        <w:ind w:left="0" w:firstLine="0"/>
        <w:rPr>
          <w:rFonts w:ascii="Bahnschrift" w:hAnsi="Bahnschrift"/>
          <w:b/>
          <w:sz w:val="32"/>
          <w:szCs w:val="20"/>
        </w:rPr>
      </w:pPr>
      <w:r w:rsidRPr="00827D57">
        <w:rPr>
          <w:rFonts w:ascii="Bahnschrift" w:hAnsi="Bahnschrift"/>
          <w:b/>
          <w:sz w:val="32"/>
          <w:szCs w:val="20"/>
        </w:rPr>
        <w:t>Klimat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Klimat zróżnicowany, bardzo zależny od szerokości geograficznej i oddalenia od dużych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zbiorników wodnych. Najniższe temperatury powietrza na półkuli północnej zanotowano w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 xml:space="preserve">położonej częściowo poza Arktyką – Jakucji (ok. </w:t>
      </w:r>
      <w:r w:rsidRPr="00827D57">
        <w:rPr>
          <w:rFonts w:ascii="Arial" w:hAnsi="Arial" w:cs="Arial"/>
          <w:sz w:val="24"/>
          <w:szCs w:val="20"/>
        </w:rPr>
        <w:t>−</w:t>
      </w:r>
      <w:r w:rsidRPr="00827D57">
        <w:rPr>
          <w:rFonts w:ascii="Bahnschrift" w:hAnsi="Bahnschrift"/>
          <w:sz w:val="24"/>
          <w:szCs w:val="20"/>
        </w:rPr>
        <w:t xml:space="preserve">68 °C), na Grenlandii (ok. </w:t>
      </w:r>
      <w:r w:rsidRPr="00827D57">
        <w:rPr>
          <w:rFonts w:ascii="Arial" w:hAnsi="Arial" w:cs="Arial"/>
          <w:sz w:val="24"/>
          <w:szCs w:val="20"/>
        </w:rPr>
        <w:t>−</w:t>
      </w:r>
      <w:r w:rsidRPr="00827D57">
        <w:rPr>
          <w:rFonts w:ascii="Bahnschrift" w:hAnsi="Bahnschrift"/>
          <w:sz w:val="24"/>
          <w:szCs w:val="20"/>
        </w:rPr>
        <w:t>66 °C) i na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 xml:space="preserve">terytorium Jukonu (ok. </w:t>
      </w:r>
      <w:r w:rsidRPr="00827D57">
        <w:rPr>
          <w:rFonts w:ascii="Arial" w:hAnsi="Arial" w:cs="Arial"/>
          <w:sz w:val="24"/>
          <w:szCs w:val="20"/>
        </w:rPr>
        <w:t>−</w:t>
      </w:r>
      <w:r w:rsidRPr="00827D57">
        <w:rPr>
          <w:rFonts w:ascii="Bahnschrift" w:hAnsi="Bahnschrift"/>
          <w:sz w:val="24"/>
          <w:szCs w:val="20"/>
        </w:rPr>
        <w:t>63 °C). Najwyższe arktyczne temperatury średnie spotyka się w Arktyce morskiej, a więc na Aleutach, Islandii i północy Europy.</w:t>
      </w:r>
    </w:p>
    <w:p w:rsidR="00AA7931" w:rsidRPr="00632E09" w:rsidRDefault="00AA7931" w:rsidP="00632E09">
      <w:pPr>
        <w:ind w:left="0" w:right="-133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Długie, ciemne, mroźne zimy i krótkie lata, stanowią główną cechę klimatu polarnego, poza tym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jednak obserwuje się wiele różnic, uwarunkowanych wielkością obszaru. I tak np. na Grenlandii,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w dwóch miejscach, oddalonych od siebie tylko o 8° szerokości geograficznej, obserwujemy w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najostrzejszych miesiącach zimowych, aż do 14 °C różnicę średniej</w:t>
      </w:r>
      <w:r w:rsidR="003345F4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 xml:space="preserve"> temperatury (</w:t>
      </w:r>
      <w:proofErr w:type="spellStart"/>
      <w:r w:rsidRPr="00827D57">
        <w:rPr>
          <w:rFonts w:ascii="Bahnschrift" w:hAnsi="Bahnschrift"/>
          <w:sz w:val="24"/>
          <w:szCs w:val="20"/>
        </w:rPr>
        <w:t>Godthaab</w:t>
      </w:r>
      <w:proofErr w:type="spellEnd"/>
      <w:r w:rsidRP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Arial" w:hAnsi="Arial" w:cs="Arial"/>
          <w:sz w:val="24"/>
          <w:szCs w:val="20"/>
        </w:rPr>
        <w:t>−</w:t>
      </w:r>
      <w:r w:rsidRPr="00827D57">
        <w:rPr>
          <w:rFonts w:ascii="Bahnschrift" w:hAnsi="Bahnschrift"/>
          <w:sz w:val="24"/>
          <w:szCs w:val="20"/>
        </w:rPr>
        <w:t xml:space="preserve">10°C, </w:t>
      </w:r>
      <w:proofErr w:type="spellStart"/>
      <w:r w:rsidRPr="00827D57">
        <w:rPr>
          <w:rFonts w:ascii="Bahnschrift" w:hAnsi="Bahnschrift"/>
          <w:sz w:val="24"/>
          <w:szCs w:val="20"/>
        </w:rPr>
        <w:t>Uperniwiki</w:t>
      </w:r>
      <w:proofErr w:type="spellEnd"/>
      <w:r w:rsidRP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Arial" w:hAnsi="Arial" w:cs="Arial"/>
          <w:sz w:val="24"/>
          <w:szCs w:val="20"/>
        </w:rPr>
        <w:t>−</w:t>
      </w:r>
      <w:r w:rsidRPr="00827D57">
        <w:rPr>
          <w:rFonts w:ascii="Bahnschrift" w:hAnsi="Bahnschrift"/>
          <w:sz w:val="24"/>
          <w:szCs w:val="20"/>
        </w:rPr>
        <w:t xml:space="preserve">24 °C). Wpływ klimatu kontynentalnego na </w:t>
      </w:r>
      <w:r w:rsidR="003345F4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>st</w:t>
      </w:r>
      <w:r w:rsidRPr="00827D57">
        <w:rPr>
          <w:rFonts w:ascii="Bahnschrift" w:hAnsi="Bahnschrift"/>
          <w:sz w:val="24"/>
          <w:szCs w:val="20"/>
        </w:rPr>
        <w:t>o</w:t>
      </w:r>
      <w:r w:rsidRPr="00827D57">
        <w:rPr>
          <w:rFonts w:ascii="Bahnschrift" w:hAnsi="Bahnschrift"/>
          <w:sz w:val="24"/>
          <w:szCs w:val="20"/>
        </w:rPr>
        <w:t>sunki klimatyczne wysp polarnych ujawnia się w wyższej, średniej temper</w:t>
      </w:r>
      <w:r w:rsidR="00827D57">
        <w:rPr>
          <w:rFonts w:ascii="Bahnschrift" w:hAnsi="Bahnschrift"/>
          <w:sz w:val="24"/>
          <w:szCs w:val="20"/>
        </w:rPr>
        <w:t>a</w:t>
      </w:r>
      <w:r w:rsidRPr="00827D57">
        <w:rPr>
          <w:rFonts w:ascii="Bahnschrift" w:hAnsi="Bahnschrift"/>
          <w:sz w:val="24"/>
          <w:szCs w:val="20"/>
        </w:rPr>
        <w:t>turze lata.</w:t>
      </w:r>
    </w:p>
    <w:p w:rsidR="00AA7931" w:rsidRPr="00827D57" w:rsidRDefault="00632E09" w:rsidP="00632E09">
      <w:pPr>
        <w:spacing w:before="240"/>
        <w:ind w:left="0" w:firstLine="0"/>
        <w:rPr>
          <w:rFonts w:ascii="Bahnschrift" w:hAnsi="Bahnschrift"/>
          <w:b/>
          <w:sz w:val="3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4264AADF" wp14:editId="2AFBFCA9">
            <wp:simplePos x="0" y="0"/>
            <wp:positionH relativeFrom="column">
              <wp:posOffset>-1905</wp:posOffset>
            </wp:positionH>
            <wp:positionV relativeFrom="paragraph">
              <wp:posOffset>-262255</wp:posOffset>
            </wp:positionV>
            <wp:extent cx="5977255" cy="4627245"/>
            <wp:effectExtent l="0" t="0" r="4445" b="1905"/>
            <wp:wrapSquare wrapText="bothSides"/>
            <wp:docPr id="55" name="Obraz 55" descr="Arktyka 3D | Dziennik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ktyka 3D | Dziennik Polsk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31" w:rsidRPr="00827D57">
        <w:rPr>
          <w:rFonts w:ascii="Bahnschrift" w:hAnsi="Bahnschrift"/>
          <w:b/>
          <w:sz w:val="32"/>
          <w:szCs w:val="20"/>
        </w:rPr>
        <w:t>Flora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 xml:space="preserve">Obszar subarktyczny porastają lasy borealne, natomiast lądowe </w:t>
      </w:r>
      <w:r w:rsidR="00827D57">
        <w:rPr>
          <w:rFonts w:ascii="Bahnschrift" w:hAnsi="Bahnschrift"/>
          <w:sz w:val="24"/>
          <w:szCs w:val="20"/>
        </w:rPr>
        <w:t xml:space="preserve">skraje samej </w:t>
      </w:r>
      <w:r w:rsidR="003345F4">
        <w:rPr>
          <w:rFonts w:ascii="Bahnschrift" w:hAnsi="Bahnschrift"/>
          <w:sz w:val="24"/>
          <w:szCs w:val="20"/>
        </w:rPr>
        <w:br/>
      </w:r>
      <w:r w:rsidR="00827D57">
        <w:rPr>
          <w:rFonts w:ascii="Bahnschrift" w:hAnsi="Bahnschrift"/>
          <w:sz w:val="24"/>
          <w:szCs w:val="20"/>
        </w:rPr>
        <w:t>Arktyki –</w:t>
      </w:r>
      <w:r w:rsidRPr="00827D57">
        <w:rPr>
          <w:rFonts w:ascii="Bahnschrift" w:hAnsi="Bahnschrift"/>
          <w:sz w:val="24"/>
          <w:szCs w:val="20"/>
        </w:rPr>
        <w:t>tundra.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Okres wegetacji w Arktyce właściwej trwa tu tylko od czerwca do</w:t>
      </w:r>
      <w:r w:rsidR="003345F4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>sier</w:t>
      </w:r>
      <w:r w:rsidRPr="00827D57">
        <w:rPr>
          <w:rFonts w:ascii="Bahnschrift" w:hAnsi="Bahnschrift"/>
          <w:sz w:val="24"/>
          <w:szCs w:val="20"/>
        </w:rPr>
        <w:t>p</w:t>
      </w:r>
      <w:r w:rsidRPr="00827D57">
        <w:rPr>
          <w:rFonts w:ascii="Bahnschrift" w:hAnsi="Bahnschrift"/>
          <w:sz w:val="24"/>
          <w:szCs w:val="20"/>
        </w:rPr>
        <w:t>nia. Na tych obszarach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nie może być mowy o istnieniu drzew, pominąwszy małe, złożone z form karłowatych, lasy w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południowej części Grenlandii. Równiny cechuje r</w:t>
      </w:r>
      <w:r w:rsidRPr="00827D57">
        <w:rPr>
          <w:rFonts w:ascii="Bahnschrift" w:hAnsi="Bahnschrift"/>
          <w:sz w:val="24"/>
          <w:szCs w:val="20"/>
        </w:rPr>
        <w:t>o</w:t>
      </w:r>
      <w:r w:rsidRPr="00827D57">
        <w:rPr>
          <w:rFonts w:ascii="Bahnschrift" w:hAnsi="Bahnschrift"/>
          <w:sz w:val="24"/>
          <w:szCs w:val="20"/>
        </w:rPr>
        <w:t>ślinność tundry, a więc przede wszystkim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mchy i porosty. Na obszarach o większej wi</w:t>
      </w:r>
      <w:r w:rsidRPr="00827D57">
        <w:rPr>
          <w:rFonts w:ascii="Bahnschrift" w:hAnsi="Bahnschrift"/>
          <w:sz w:val="24"/>
          <w:szCs w:val="20"/>
        </w:rPr>
        <w:t>l</w:t>
      </w:r>
      <w:r w:rsidRPr="00827D57">
        <w:rPr>
          <w:rFonts w:ascii="Bahnschrift" w:hAnsi="Bahnschrift"/>
          <w:sz w:val="24"/>
          <w:szCs w:val="20"/>
        </w:rPr>
        <w:t>gotności rosną turzyce i trawy. Tworzą one formację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roślinną o nazwie tundra pagórk</w:t>
      </w:r>
      <w:r w:rsidRPr="00827D57">
        <w:rPr>
          <w:rFonts w:ascii="Bahnschrift" w:hAnsi="Bahnschrift"/>
          <w:sz w:val="24"/>
          <w:szCs w:val="20"/>
        </w:rPr>
        <w:t>o</w:t>
      </w:r>
      <w:r w:rsidRPr="00827D57">
        <w:rPr>
          <w:rFonts w:ascii="Bahnschrift" w:hAnsi="Bahnschrift"/>
          <w:sz w:val="24"/>
          <w:szCs w:val="20"/>
        </w:rPr>
        <w:t>wa. Przy skąpych opadach można bujniejszą roślinność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znaleźć najczęściej na stokach gór,</w:t>
      </w:r>
      <w:r w:rsidR="003345F4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 xml:space="preserve"> zasilanych w wodę z topniejących lodowców. We florze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Svalbardu wyróżnia się około 165 g</w:t>
      </w:r>
      <w:r w:rsidRPr="00827D57">
        <w:rPr>
          <w:rFonts w:ascii="Bahnschrift" w:hAnsi="Bahnschrift"/>
          <w:sz w:val="24"/>
          <w:szCs w:val="20"/>
        </w:rPr>
        <w:t>a</w:t>
      </w:r>
      <w:r w:rsidRPr="00827D57">
        <w:rPr>
          <w:rFonts w:ascii="Bahnschrift" w:hAnsi="Bahnschrift"/>
          <w:sz w:val="24"/>
          <w:szCs w:val="20"/>
        </w:rPr>
        <w:t>tunków roślin, na Nowej Ziemi rośnie ich blisko 200, a na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Grenlandii nawet 400.</w:t>
      </w:r>
    </w:p>
    <w:p w:rsidR="00AA7931" w:rsidRPr="00827D57" w:rsidRDefault="00AA7931" w:rsidP="00632E09">
      <w:pPr>
        <w:spacing w:before="240"/>
        <w:ind w:left="0" w:firstLine="0"/>
        <w:rPr>
          <w:rFonts w:ascii="Bahnschrift" w:hAnsi="Bahnschrift"/>
          <w:b/>
          <w:sz w:val="32"/>
          <w:szCs w:val="20"/>
        </w:rPr>
      </w:pPr>
      <w:r w:rsidRPr="00827D57">
        <w:rPr>
          <w:rFonts w:ascii="Bahnschrift" w:hAnsi="Bahnschrift"/>
          <w:b/>
          <w:sz w:val="32"/>
          <w:szCs w:val="20"/>
        </w:rPr>
        <w:t>Fauna</w:t>
      </w:r>
    </w:p>
    <w:p w:rsidR="00AA7931" w:rsidRPr="00827D57" w:rsidRDefault="00AA7931" w:rsidP="00632E09">
      <w:pPr>
        <w:spacing w:after="240"/>
        <w:ind w:left="0" w:right="-133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Świat zwierzęcy dostosowuje się do istniejących warunków klimatycznych, gwałtownych burz i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nadzwyczaj niskich temperatur. Zabezpieczenie przed trudnymi warunkami daje zwierzętom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znaczna grubość futra i warstwa tłuszczu. Wśród ssaków należy wymienić renifera, żyjącego w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 xml:space="preserve">dużych stadach na Grenlandii, zające bielaki i niedźwiedzie, lisy </w:t>
      </w:r>
      <w:r w:rsidR="0045311A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>polarne, wilki, woły piżmowe. Z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ptaków żyją tu: nurzyk, alki i puchacz śnieżny. Olbrzymia wię</w:t>
      </w:r>
      <w:r w:rsidRPr="00827D57">
        <w:rPr>
          <w:rFonts w:ascii="Bahnschrift" w:hAnsi="Bahnschrift"/>
          <w:sz w:val="24"/>
          <w:szCs w:val="20"/>
        </w:rPr>
        <w:t>k</w:t>
      </w:r>
      <w:r w:rsidRPr="00827D57">
        <w:rPr>
          <w:rFonts w:ascii="Bahnschrift" w:hAnsi="Bahnschrift"/>
          <w:sz w:val="24"/>
          <w:szCs w:val="20"/>
        </w:rPr>
        <w:t>szość spotykanych na tym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obszarze ptaków morskich nie gniazduje tam, a jedynie żeruje w czasie krótkiego okresu</w:t>
      </w:r>
      <w:r w:rsidR="00827D57">
        <w:rPr>
          <w:rFonts w:ascii="Bahnschrift" w:hAnsi="Bahnschrift"/>
          <w:sz w:val="24"/>
          <w:szCs w:val="20"/>
        </w:rPr>
        <w:t xml:space="preserve"> </w:t>
      </w:r>
      <w:r w:rsidRPr="00827D57">
        <w:rPr>
          <w:rFonts w:ascii="Bahnschrift" w:hAnsi="Bahnschrift"/>
          <w:sz w:val="24"/>
          <w:szCs w:val="20"/>
        </w:rPr>
        <w:t>obfitości pożywienia.</w:t>
      </w:r>
      <w:r w:rsidR="00561CA7" w:rsidRPr="00827D57">
        <w:rPr>
          <w:rFonts w:ascii="Bahnschrift" w:hAnsi="Bahnschrift"/>
          <w:sz w:val="24"/>
          <w:szCs w:val="20"/>
        </w:rPr>
        <w:t xml:space="preserve"> W morzu żyją wieloryby i foki.</w:t>
      </w:r>
    </w:p>
    <w:p w:rsidR="00AA7931" w:rsidRPr="00827D57" w:rsidRDefault="00632E09" w:rsidP="00632E09">
      <w:pPr>
        <w:spacing w:before="480" w:after="0"/>
        <w:ind w:left="0" w:firstLine="0"/>
        <w:rPr>
          <w:rFonts w:ascii="Bahnschrift" w:hAnsi="Bahnschrift"/>
          <w:b/>
          <w:sz w:val="3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-357505</wp:posOffset>
            </wp:positionV>
            <wp:extent cx="5731510" cy="3902710"/>
            <wp:effectExtent l="0" t="0" r="2540" b="2540"/>
            <wp:wrapSquare wrapText="bothSides"/>
            <wp:docPr id="56" name="Obraz 56" descr="5 faktów o lisach polarnych - Otwarte K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 faktów o lisach polarnych - Otwarte Klatk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31" w:rsidRPr="00827D57">
        <w:rPr>
          <w:rFonts w:ascii="Bahnschrift" w:hAnsi="Bahnschrift"/>
          <w:b/>
          <w:sz w:val="32"/>
          <w:szCs w:val="20"/>
        </w:rPr>
        <w:t>Do najbardziej znanych zwierząt tego obszaru należą: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fokowate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lemingi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maskonur zwyczajny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niedźwiedź polarny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nurzyk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piesiec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renifer (karibu)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wół piżmowy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puchacz śnieżny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rybitwa popielata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walenie</w:t>
      </w:r>
    </w:p>
    <w:p w:rsidR="00827D57" w:rsidRPr="00632E09" w:rsidRDefault="00561CA7" w:rsidP="00632E09">
      <w:pPr>
        <w:spacing w:after="240"/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• zając bielak</w:t>
      </w:r>
    </w:p>
    <w:p w:rsidR="00AA7931" w:rsidRPr="00827D57" w:rsidRDefault="00AA7931" w:rsidP="00827D57">
      <w:pPr>
        <w:ind w:left="0" w:firstLine="0"/>
        <w:rPr>
          <w:rFonts w:ascii="Bahnschrift" w:hAnsi="Bahnschrift"/>
          <w:b/>
          <w:sz w:val="32"/>
          <w:szCs w:val="20"/>
        </w:rPr>
      </w:pPr>
      <w:r w:rsidRPr="00827D57">
        <w:rPr>
          <w:rFonts w:ascii="Bahnschrift" w:hAnsi="Bahnschrift"/>
          <w:b/>
          <w:sz w:val="32"/>
          <w:szCs w:val="20"/>
        </w:rPr>
        <w:t>Surowce energetyczne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 xml:space="preserve">United </w:t>
      </w:r>
      <w:proofErr w:type="spellStart"/>
      <w:r w:rsidRPr="00827D57">
        <w:rPr>
          <w:rFonts w:ascii="Bahnschrift" w:hAnsi="Bahnschrift"/>
          <w:sz w:val="24"/>
          <w:szCs w:val="20"/>
        </w:rPr>
        <w:t>States</w:t>
      </w:r>
      <w:proofErr w:type="spellEnd"/>
      <w:r w:rsidRPr="00827D57">
        <w:rPr>
          <w:rFonts w:ascii="Bahnschrift" w:hAnsi="Bahnschrift"/>
          <w:sz w:val="24"/>
          <w:szCs w:val="20"/>
        </w:rPr>
        <w:t xml:space="preserve"> </w:t>
      </w:r>
      <w:proofErr w:type="spellStart"/>
      <w:r w:rsidRPr="00827D57">
        <w:rPr>
          <w:rFonts w:ascii="Bahnschrift" w:hAnsi="Bahnschrift"/>
          <w:sz w:val="24"/>
          <w:szCs w:val="20"/>
        </w:rPr>
        <w:t>Geological</w:t>
      </w:r>
      <w:proofErr w:type="spellEnd"/>
      <w:r w:rsidRPr="00827D57">
        <w:rPr>
          <w:rFonts w:ascii="Bahnschrift" w:hAnsi="Bahnschrift"/>
          <w:sz w:val="24"/>
          <w:szCs w:val="20"/>
        </w:rPr>
        <w:t xml:space="preserve"> </w:t>
      </w:r>
      <w:proofErr w:type="spellStart"/>
      <w:r w:rsidRPr="00827D57">
        <w:rPr>
          <w:rFonts w:ascii="Bahnschrift" w:hAnsi="Bahnschrift"/>
          <w:sz w:val="24"/>
          <w:szCs w:val="20"/>
        </w:rPr>
        <w:t>Survey</w:t>
      </w:r>
      <w:proofErr w:type="spellEnd"/>
      <w:r w:rsidRPr="00827D57">
        <w:rPr>
          <w:rFonts w:ascii="Bahnschrift" w:hAnsi="Bahnschrift"/>
          <w:sz w:val="24"/>
          <w:szCs w:val="20"/>
        </w:rPr>
        <w:t xml:space="preserve"> szacuje, że dno morskie Arktyki kryje co najmniej 90</w:t>
      </w:r>
      <w:r w:rsidR="0045311A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 xml:space="preserve"> m</w:t>
      </w:r>
      <w:r w:rsidRPr="00827D57">
        <w:rPr>
          <w:rFonts w:ascii="Bahnschrift" w:hAnsi="Bahnschrift"/>
          <w:sz w:val="24"/>
          <w:szCs w:val="20"/>
        </w:rPr>
        <w:t>i</w:t>
      </w:r>
      <w:r w:rsidRPr="00827D57">
        <w:rPr>
          <w:rFonts w:ascii="Bahnschrift" w:hAnsi="Bahnschrift"/>
          <w:sz w:val="24"/>
          <w:szCs w:val="20"/>
        </w:rPr>
        <w:t>liardów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 xml:space="preserve">baryłek ropy naftowej i ok. 1,67 biliona metrów sześciennych gazu ziemnego. Obficie </w:t>
      </w:r>
      <w:r w:rsidR="0045311A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>w</w:t>
      </w:r>
      <w:r w:rsidRPr="00827D57">
        <w:rPr>
          <w:rFonts w:ascii="Bahnschrift" w:hAnsi="Bahnschrift"/>
          <w:sz w:val="24"/>
          <w:szCs w:val="20"/>
        </w:rPr>
        <w:t>y</w:t>
      </w:r>
      <w:r w:rsidRPr="00827D57">
        <w:rPr>
          <w:rFonts w:ascii="Bahnschrift" w:hAnsi="Bahnschrift"/>
          <w:sz w:val="24"/>
          <w:szCs w:val="20"/>
        </w:rPr>
        <w:t>stępują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 xml:space="preserve">również złoża klatratu metanu. Bogactwo zasobów powoduje, że państwa regionu </w:t>
      </w:r>
      <w:r w:rsidR="0045311A">
        <w:rPr>
          <w:rFonts w:ascii="Bahnschrift" w:hAnsi="Bahnschrift"/>
          <w:sz w:val="24"/>
          <w:szCs w:val="20"/>
        </w:rPr>
        <w:br/>
      </w:r>
      <w:r w:rsidR="0045311A">
        <w:rPr>
          <w:rFonts w:ascii="Bahnschrift" w:hAnsi="Bahnschrift"/>
          <w:sz w:val="24"/>
          <w:szCs w:val="20"/>
        </w:rPr>
        <w:br/>
      </w:r>
      <w:r w:rsidRPr="00827D57">
        <w:rPr>
          <w:rFonts w:ascii="Bahnschrift" w:hAnsi="Bahnschrift"/>
          <w:sz w:val="24"/>
          <w:szCs w:val="20"/>
        </w:rPr>
        <w:t>ar</w:t>
      </w:r>
      <w:r w:rsidRPr="00827D57">
        <w:rPr>
          <w:rFonts w:ascii="Bahnschrift" w:hAnsi="Bahnschrift"/>
          <w:sz w:val="24"/>
          <w:szCs w:val="20"/>
        </w:rPr>
        <w:t>k</w:t>
      </w:r>
      <w:r w:rsidRPr="00827D57">
        <w:rPr>
          <w:rFonts w:ascii="Bahnschrift" w:hAnsi="Bahnschrift"/>
          <w:sz w:val="24"/>
          <w:szCs w:val="20"/>
        </w:rPr>
        <w:t>tycznego</w:t>
      </w:r>
    </w:p>
    <w:p w:rsidR="00AA7931" w:rsidRPr="00827D57" w:rsidRDefault="00AA7931" w:rsidP="00827D57">
      <w:pPr>
        <w:ind w:left="0" w:firstLine="0"/>
        <w:rPr>
          <w:rFonts w:ascii="Bahnschrift" w:hAnsi="Bahnschrift"/>
          <w:sz w:val="24"/>
          <w:szCs w:val="20"/>
        </w:rPr>
      </w:pPr>
      <w:r w:rsidRPr="00827D57">
        <w:rPr>
          <w:rFonts w:ascii="Bahnschrift" w:hAnsi="Bahnschrift"/>
          <w:sz w:val="24"/>
          <w:szCs w:val="20"/>
        </w:rPr>
        <w:t>– Rosja, Kanada, USA, Norwegia i Dania, prowadzą spór o prawa do ich wydobycia.</w:t>
      </w:r>
    </w:p>
    <w:p w:rsidR="001A3153" w:rsidRPr="00827D57" w:rsidRDefault="001A3153" w:rsidP="001A3153">
      <w:pPr>
        <w:shd w:val="clear" w:color="auto" w:fill="FFFFFF"/>
        <w:spacing w:after="240" w:line="240" w:lineRule="auto"/>
        <w:ind w:left="0" w:firstLine="0"/>
        <w:textAlignment w:val="baseline"/>
        <w:rPr>
          <w:rFonts w:ascii="Bahnschrift" w:eastAsia="Times New Roman" w:hAnsi="Bahnschrift" w:cs="Open Sans"/>
          <w:color w:val="1B1B1B"/>
          <w:sz w:val="24"/>
          <w:szCs w:val="20"/>
        </w:rPr>
      </w:pPr>
    </w:p>
    <w:p w:rsidR="00561CA7" w:rsidRPr="001A3153" w:rsidRDefault="00561CA7" w:rsidP="00D24647">
      <w:pPr>
        <w:ind w:left="0" w:firstLine="0"/>
        <w:rPr>
          <w:rFonts w:ascii="Bahnschrift" w:hAnsi="Bahnschrift"/>
        </w:rPr>
      </w:pPr>
    </w:p>
    <w:p w:rsidR="00D24647" w:rsidRDefault="00D24647" w:rsidP="00D24647">
      <w:pPr>
        <w:pStyle w:val="tytul"/>
        <w:spacing w:before="240"/>
      </w:pPr>
      <w:r w:rsidRPr="00D24647">
        <w:rPr>
          <w:rFonts w:ascii="Bahnschrift" w:hAnsi="Bahnschrift"/>
          <w:noProof/>
        </w:rPr>
        <w:drawing>
          <wp:anchor distT="0" distB="0" distL="114300" distR="114300" simplePos="0" relativeHeight="251736064" behindDoc="0" locked="0" layoutInCell="1" allowOverlap="1" wp14:anchorId="5E4B8511" wp14:editId="123CC721">
            <wp:simplePos x="0" y="0"/>
            <wp:positionH relativeFrom="column">
              <wp:posOffset>48260</wp:posOffset>
            </wp:positionH>
            <wp:positionV relativeFrom="paragraph">
              <wp:posOffset>-167640</wp:posOffset>
            </wp:positionV>
            <wp:extent cx="5963920" cy="3602990"/>
            <wp:effectExtent l="0" t="0" r="0" b="0"/>
            <wp:wrapSquare wrapText="bothSides"/>
            <wp:docPr id="32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36029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EKO-CYKL, czyli cyklicznie o ekologii</w:t>
      </w:r>
    </w:p>
    <w:p w:rsidR="00D24647" w:rsidRPr="00D24647" w:rsidRDefault="00D24647" w:rsidP="00D24647">
      <w:pPr>
        <w:pStyle w:val="autor"/>
      </w:pPr>
      <w:r w:rsidRPr="00D24647">
        <w:t>Bartosz Pawłowski</w:t>
      </w:r>
    </w:p>
    <w:p w:rsidR="00D24647" w:rsidRPr="00D24647" w:rsidRDefault="00D24647" w:rsidP="00716079">
      <w:pPr>
        <w:pStyle w:val="Standard"/>
        <w:spacing w:after="120"/>
        <w:jc w:val="center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t>Jeżeli nie będziemy dbać odpowiednio o naszą planetę możemy doprowadzić do katastrofy ekologicznej.</w:t>
      </w:r>
    </w:p>
    <w:p w:rsidR="00D24647" w:rsidRPr="00D24647" w:rsidRDefault="00D24647" w:rsidP="00716079">
      <w:pPr>
        <w:pStyle w:val="Standard"/>
        <w:rPr>
          <w:rFonts w:ascii="Bahnschrift" w:hAnsi="Bahnschrift"/>
        </w:rPr>
      </w:pPr>
      <w:r w:rsidRPr="00D24647">
        <w:rPr>
          <w:rFonts w:ascii="Bahnschrift" w:hAnsi="Bahnschrift" w:cs="Calibri"/>
          <w:b/>
          <w:bCs/>
        </w:rPr>
        <w:t>Katastrofa ekologiczna</w:t>
      </w:r>
      <w:r w:rsidRPr="00D24647">
        <w:rPr>
          <w:rFonts w:ascii="Bahnschrift" w:hAnsi="Bahnschrift" w:cs="Calibri"/>
        </w:rPr>
        <w:t xml:space="preserve"> – zjawisko polegające na zmianie środowiska przyrodniczego danego gatunku lub populacji w sposób uniemożliwiający jej przetrwanie (nieodwracalne w naturalny sposób). Zachodzi ono w różnych sytuacjach, lecz przede wszystkim:</w:t>
      </w:r>
    </w:p>
    <w:p w:rsidR="00D24647" w:rsidRPr="00D24647" w:rsidRDefault="00D24647" w:rsidP="00716079">
      <w:pPr>
        <w:pStyle w:val="Standard"/>
        <w:numPr>
          <w:ilvl w:val="0"/>
          <w:numId w:val="27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kiedy po zmianie abiotycznego składnika środowiska (np. zmiana temperatury, spadek ilości opadów itp.) zasoby środowiska maleją w stosunku do potrzeb gatunku;</w:t>
      </w:r>
    </w:p>
    <w:p w:rsidR="00D24647" w:rsidRPr="00D24647" w:rsidRDefault="00D24647" w:rsidP="00716079">
      <w:pPr>
        <w:pStyle w:val="Standard"/>
        <w:numPr>
          <w:ilvl w:val="0"/>
          <w:numId w:val="27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kiedy środowisko staje się niesprzyjające dla danego gatunku z powodu zbyt dużej presji drapieżników;</w:t>
      </w:r>
    </w:p>
    <w:p w:rsidR="00D24647" w:rsidRPr="00D24647" w:rsidRDefault="00D24647" w:rsidP="00716079">
      <w:pPr>
        <w:pStyle w:val="Standard"/>
        <w:numPr>
          <w:ilvl w:val="0"/>
          <w:numId w:val="27"/>
        </w:numPr>
        <w:spacing w:after="240"/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kiedy nadmierny przyrost powoduje gwałtowny spadek szans na przetrwanie gatunku (przeludnienie).</w:t>
      </w:r>
    </w:p>
    <w:p w:rsidR="00D24647" w:rsidRPr="00D24647" w:rsidRDefault="00D24647" w:rsidP="00716079">
      <w:pPr>
        <w:pStyle w:val="Standard"/>
        <w:rPr>
          <w:rFonts w:ascii="Bahnschrift" w:hAnsi="Bahnschrift"/>
        </w:rPr>
      </w:pPr>
      <w:r w:rsidRPr="00D24647">
        <w:rPr>
          <w:rFonts w:ascii="Bahnschrift" w:hAnsi="Bahnschrift" w:cs="Calibri"/>
          <w:color w:val="202122"/>
        </w:rPr>
        <w:t xml:space="preserve">Katastrofie ekologicznej sprzyjają </w:t>
      </w:r>
      <w:r w:rsidRPr="00D24647">
        <w:rPr>
          <w:rFonts w:ascii="Bahnschrift" w:hAnsi="Bahnschrift" w:cs="Calibri"/>
          <w:b/>
          <w:bCs/>
          <w:color w:val="202122"/>
        </w:rPr>
        <w:t>globalne zagrożenia ekologiczne</w:t>
      </w:r>
      <w:r w:rsidRPr="00D24647">
        <w:rPr>
          <w:rFonts w:ascii="Bahnschrift" w:hAnsi="Bahnschrift" w:cs="Calibri"/>
          <w:color w:val="202122"/>
        </w:rPr>
        <w:t>: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globalne zmiany klimatyczne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niszczenie warstwy ozonowej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zakwaszenie atmosfery i wód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wylesianie powierzchni Ziemi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stepowienie i pustynnienie powierzchni Ziemi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zanieczyszczenie mórz i oceanów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degradacja zasobów wody pitnej</w:t>
      </w:r>
    </w:p>
    <w:p w:rsidR="00D24647" w:rsidRPr="00D24647" w:rsidRDefault="00D24647" w:rsidP="00716079">
      <w:pPr>
        <w:pStyle w:val="Standard"/>
        <w:numPr>
          <w:ilvl w:val="0"/>
          <w:numId w:val="28"/>
        </w:numPr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ograniczenie bioróżnorodności i ekologicznych użytków pozaekonomicznych</w:t>
      </w:r>
    </w:p>
    <w:p w:rsidR="00716079" w:rsidRPr="008E7C13" w:rsidRDefault="00D24647" w:rsidP="00716079">
      <w:pPr>
        <w:pStyle w:val="Standard"/>
        <w:numPr>
          <w:ilvl w:val="0"/>
          <w:numId w:val="28"/>
        </w:numPr>
        <w:spacing w:after="240"/>
        <w:textAlignment w:val="baseline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zanieczyszczenie okołoziemskiej przestrzeni kosmicznej.</w:t>
      </w:r>
    </w:p>
    <w:p w:rsidR="00D24647" w:rsidRPr="00D24647" w:rsidRDefault="00D24647" w:rsidP="00716079">
      <w:pPr>
        <w:pStyle w:val="Standard"/>
        <w:spacing w:after="240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lastRenderedPageBreak/>
        <w:t>A o to krótka charakterystyka niektórych zagrożeń ekologicznych:</w:t>
      </w:r>
    </w:p>
    <w:p w:rsidR="00D24647" w:rsidRPr="00D24647" w:rsidRDefault="00D24647" w:rsidP="00D24647">
      <w:pPr>
        <w:pStyle w:val="Standard"/>
        <w:numPr>
          <w:ilvl w:val="0"/>
          <w:numId w:val="29"/>
        </w:numPr>
        <w:textAlignment w:val="baseline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t>Zanieczyszczenia wód</w:t>
      </w:r>
    </w:p>
    <w:p w:rsidR="00D24647" w:rsidRPr="00D24647" w:rsidRDefault="00D24647" w:rsidP="00D24647">
      <w:pPr>
        <w:pStyle w:val="Standard"/>
        <w:spacing w:after="240"/>
        <w:rPr>
          <w:rFonts w:ascii="Bahnschrift" w:hAnsi="Bahnschrift"/>
        </w:rPr>
      </w:pPr>
      <w:r w:rsidRPr="00D24647">
        <w:rPr>
          <w:rFonts w:ascii="Bahnschrift" w:hAnsi="Bahnschrift" w:cs="Calibri"/>
          <w:color w:val="1A1918"/>
        </w:rPr>
        <w:t>Zanieczyszczenie wód zaliczane jest do najpoważniejszych zagrożeń ekologicznych w Polsce i na świecie. Polega na niekorzystnych zmianach właściwości bakteriologicznych, chemicznych i fizycznych wody. Może do tego dojść na skutek przedostania się do niej różnego rodzaju substancji chemicznych, bakterii i innych mikroorganizmów.</w:t>
      </w:r>
      <w:r w:rsidRPr="00D24647">
        <w:rPr>
          <w:rFonts w:ascii="Bahnschrift" w:hAnsi="Bahnschrift" w:cs="Calibri"/>
        </w:rPr>
        <w:t xml:space="preserve"> </w:t>
      </w:r>
    </w:p>
    <w:p w:rsidR="00D24647" w:rsidRPr="00D24647" w:rsidRDefault="00D24647" w:rsidP="00D24647">
      <w:pPr>
        <w:pStyle w:val="Standard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t>2. Efekt cieplarniany</w:t>
      </w:r>
    </w:p>
    <w:p w:rsidR="00D24647" w:rsidRPr="00D24647" w:rsidRDefault="00D24647" w:rsidP="00D24647">
      <w:pPr>
        <w:pStyle w:val="Standard"/>
        <w:spacing w:after="240"/>
        <w:rPr>
          <w:rFonts w:ascii="Bahnschrift" w:hAnsi="Bahnschrift"/>
        </w:rPr>
      </w:pPr>
      <w:r w:rsidRPr="00D24647">
        <w:rPr>
          <w:rFonts w:ascii="Bahnschrift" w:hAnsi="Bahnschrift" w:cs="Calibri"/>
          <w:color w:val="1A1918"/>
        </w:rPr>
        <w:t>Wśród najbardziej niebezpiecznych globalnych zagrożeń ekologicznych znajduje się efekt cieplarniany. Zjawisko to polega na wzroście temperatury na Ziemi z powodu gazów cieplarnianych obecnych w atmosferze, w tym zwłaszcza dwutlenku węgla. Efekt cieplarniany jest uznawany za główną przyczynę globalnego ocieplenia klimatu.</w:t>
      </w:r>
    </w:p>
    <w:p w:rsidR="00D24647" w:rsidRPr="00D24647" w:rsidRDefault="00D24647" w:rsidP="00D24647">
      <w:pPr>
        <w:pStyle w:val="Standard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t>3. Dziura ozonowa</w:t>
      </w:r>
    </w:p>
    <w:p w:rsidR="00D24647" w:rsidRPr="00D24647" w:rsidRDefault="00D24647" w:rsidP="00D24647">
      <w:pPr>
        <w:pStyle w:val="Standard"/>
        <w:spacing w:after="240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Kolejne współczesne zagrożenie środowiska naturalnego to powiększająca się dziura ozonowa. Zjawisko to polega na zmniejszaniu się stężenia ozonu w stratosferze. Warstwa ozonowa znajduje się na wysokości 20-30 km nad powierzchnią Ziemi. Tworzenie się dziury ozonowej zazwyczaj ma związek ze zwiększoną emisją freonów. Znajdują się one m.in. w aerozolach, systemach klimatyzacyjnych i lodówkach.</w:t>
      </w:r>
    </w:p>
    <w:p w:rsidR="00D24647" w:rsidRPr="00D24647" w:rsidRDefault="00D24647" w:rsidP="00D24647">
      <w:pPr>
        <w:pStyle w:val="Standard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t>4. Wylesianie Ziemi</w:t>
      </w:r>
    </w:p>
    <w:p w:rsidR="00D24647" w:rsidRPr="00D24647" w:rsidRDefault="00D24647" w:rsidP="00D24647">
      <w:pPr>
        <w:pStyle w:val="Standard"/>
        <w:spacing w:after="240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Przykładem zagrożenia ekologicznego jest również wylesianie powierzchni Ziemi, zwane deforestacją. Wycinki drzew są zazwyczaj prowadzone w celach przemysłowych, aby pozyskać surowiec grzewczy lub budowlany. Przeprowadza się je także na potrzeby masowej uprawy roli oraz hodowli bydła.</w:t>
      </w:r>
    </w:p>
    <w:p w:rsidR="00D24647" w:rsidRPr="00D24647" w:rsidRDefault="00D24647" w:rsidP="00D24647">
      <w:pPr>
        <w:pStyle w:val="Standard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t>5. Degradacja zasobów wody pitnej</w:t>
      </w:r>
    </w:p>
    <w:p w:rsidR="00D24647" w:rsidRPr="00D24647" w:rsidRDefault="00D24647" w:rsidP="00D24647">
      <w:pPr>
        <w:pStyle w:val="Standard"/>
        <w:spacing w:after="240"/>
        <w:rPr>
          <w:rFonts w:ascii="Bahnschrift" w:hAnsi="Bahnschrift" w:cs="Calibri"/>
        </w:rPr>
      </w:pPr>
      <w:r w:rsidRPr="00D24647">
        <w:rPr>
          <w:rFonts w:ascii="Bahnschrift" w:hAnsi="Bahnschrift" w:cs="Calibri"/>
        </w:rPr>
        <w:t>Jedynie 1% zasobów wodnych na świecie stanowi źródło wody pitnej. Na skutek zachodzących zmian klimatycznych, zasoby te ulegają stopniowemu zmniejszaniu, a koszty jej pozyskania dynamicznie rosną. Szacuje się, że z powodu deficytu wody pitnej umiera każdego dnia około 6 tysięcy dzieci.</w:t>
      </w:r>
    </w:p>
    <w:p w:rsidR="00D24647" w:rsidRPr="00D24647" w:rsidRDefault="00D24647" w:rsidP="00D24647">
      <w:pPr>
        <w:pStyle w:val="Standard"/>
        <w:rPr>
          <w:rFonts w:ascii="Bahnschrift" w:hAnsi="Bahnschrift" w:cs="Calibri"/>
          <w:b/>
          <w:bCs/>
        </w:rPr>
      </w:pPr>
      <w:r w:rsidRPr="00D24647">
        <w:rPr>
          <w:rFonts w:ascii="Bahnschrift" w:hAnsi="Bahnschrift" w:cs="Calibri"/>
          <w:b/>
          <w:bCs/>
        </w:rPr>
        <w:t>6. Kwaśne deszcze</w:t>
      </w:r>
    </w:p>
    <w:p w:rsidR="00D24647" w:rsidRPr="00D24647" w:rsidRDefault="00D24647" w:rsidP="00D24647">
      <w:pPr>
        <w:pStyle w:val="Standard"/>
        <w:spacing w:after="240"/>
        <w:rPr>
          <w:rFonts w:ascii="Bahnschrift" w:hAnsi="Bahnschrift" w:cs="Calibri"/>
          <w:color w:val="1A1918"/>
        </w:rPr>
      </w:pPr>
      <w:r w:rsidRPr="00D24647">
        <w:rPr>
          <w:rFonts w:ascii="Bahnschrift" w:hAnsi="Bahnschrift" w:cs="Calibri"/>
          <w:color w:val="1A1918"/>
        </w:rPr>
        <w:t>Na skutek kwaśnych deszczów dochodzi do pogorszenia jakości gleby, powietrza, wód oraz lasów. Niebezpieczne substancje, takie jak np. tlenki siarki i azotu, przedostają się do ekosystemów, doprowadzając do wymierania ryb oraz innych zwierząt. Kwaśne deszcze zagrażają również człowiekowi, narażając na różne choroby, w tym zwłaszcza związane z układem oddechowym.</w:t>
      </w:r>
    </w:p>
    <w:p w:rsidR="00D24647" w:rsidRPr="00D24647" w:rsidRDefault="00D24647" w:rsidP="00D24647">
      <w:pPr>
        <w:pStyle w:val="Standard"/>
        <w:rPr>
          <w:rFonts w:ascii="Bahnschrift" w:hAnsi="Bahnschrift"/>
        </w:rPr>
      </w:pPr>
      <w:r w:rsidRPr="00D24647">
        <w:rPr>
          <w:rFonts w:ascii="Bahnschrift" w:hAnsi="Bahnschrift" w:cs="Calibri"/>
          <w:color w:val="1A1918"/>
        </w:rPr>
        <w:t xml:space="preserve">Tematem katastrof ekologicznych dla „Wielokropka…” zajął się nasz korespondent w Arktyce - </w:t>
      </w:r>
      <w:r w:rsidRPr="00D24647">
        <w:rPr>
          <w:rFonts w:ascii="Bahnschrift" w:hAnsi="Bahnschrift" w:cs="Calibri"/>
        </w:rPr>
        <w:t xml:space="preserve">Bartosz Pawłowski z klasy </w:t>
      </w:r>
      <w:proofErr w:type="spellStart"/>
      <w:r w:rsidRPr="00D24647">
        <w:rPr>
          <w:rFonts w:ascii="Bahnschrift" w:hAnsi="Bahnschrift" w:cs="Calibri"/>
        </w:rPr>
        <w:t>VIIIa</w:t>
      </w:r>
      <w:proofErr w:type="spellEnd"/>
      <w:r w:rsidRPr="00D24647">
        <w:rPr>
          <w:rFonts w:ascii="Bahnschrift" w:hAnsi="Bahnschrift" w:cs="Calibri"/>
        </w:rPr>
        <w:t>.</w:t>
      </w:r>
    </w:p>
    <w:p w:rsidR="00D24647" w:rsidRPr="00D24647" w:rsidRDefault="00D24647" w:rsidP="00D24647">
      <w:pPr>
        <w:pStyle w:val="Standard"/>
        <w:rPr>
          <w:rFonts w:ascii="Bahnschrift" w:hAnsi="Bahnschrift" w:cs="Calibri"/>
        </w:rPr>
      </w:pPr>
    </w:p>
    <w:p w:rsidR="00D24647" w:rsidRPr="00D24647" w:rsidRDefault="00D24647" w:rsidP="00D24647">
      <w:pPr>
        <w:pStyle w:val="Standard"/>
        <w:rPr>
          <w:rFonts w:ascii="Bahnschrift" w:hAnsi="Bahnschrift" w:cs="Calibri"/>
        </w:rPr>
      </w:pPr>
    </w:p>
    <w:p w:rsidR="00D24647" w:rsidRPr="00D24647" w:rsidRDefault="00D24647" w:rsidP="00D24647">
      <w:pPr>
        <w:pStyle w:val="Standard"/>
        <w:rPr>
          <w:rFonts w:ascii="Bahnschrift" w:hAnsi="Bahnschrift" w:cs="Calibri"/>
        </w:rPr>
      </w:pPr>
    </w:p>
    <w:p w:rsidR="00D24647" w:rsidRPr="002763BA" w:rsidRDefault="00D24647" w:rsidP="00D24647">
      <w:pPr>
        <w:pStyle w:val="Standard"/>
        <w:rPr>
          <w:rFonts w:ascii="Calibri" w:hAnsi="Calibri" w:cs="Calibri"/>
        </w:rPr>
      </w:pPr>
    </w:p>
    <w:p w:rsidR="001760E5" w:rsidRPr="001A3153" w:rsidRDefault="001760E5" w:rsidP="001760E5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0" w:firstLine="0"/>
        <w:rPr>
          <w:rFonts w:ascii="Bahnschrift" w:hAnsi="Bahnschrift"/>
        </w:rPr>
      </w:pPr>
    </w:p>
    <w:p w:rsidR="00827D57" w:rsidRDefault="00827D57" w:rsidP="00716079">
      <w:pPr>
        <w:pStyle w:val="tytul"/>
        <w:spacing w:before="120"/>
      </w:pPr>
      <w:r w:rsidRPr="00827D57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31B71BF5" wp14:editId="58B843D2">
            <wp:simplePos x="0" y="0"/>
            <wp:positionH relativeFrom="column">
              <wp:posOffset>467360</wp:posOffset>
            </wp:positionH>
            <wp:positionV relativeFrom="paragraph">
              <wp:posOffset>-431800</wp:posOffset>
            </wp:positionV>
            <wp:extent cx="5073015" cy="3361055"/>
            <wp:effectExtent l="0" t="0" r="0" b="0"/>
            <wp:wrapSquare wrapText="bothSides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479463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57">
        <w:t>JDM – co to jest? Trzeba to wiedzieć, jeśli interesujesz się motoryzacją?</w:t>
      </w:r>
    </w:p>
    <w:p w:rsidR="00716079" w:rsidRPr="00827D57" w:rsidRDefault="00716079" w:rsidP="00716079">
      <w:pPr>
        <w:pStyle w:val="autor"/>
      </w:pPr>
      <w:r>
        <w:t>Szymon Dembowski</w:t>
      </w:r>
    </w:p>
    <w:p w:rsidR="00827D57" w:rsidRPr="00827D57" w:rsidRDefault="00827D57" w:rsidP="00827D57">
      <w:pPr>
        <w:ind w:left="10"/>
        <w:rPr>
          <w:rFonts w:ascii="Bahnschrift" w:eastAsia="Consolas" w:hAnsi="Bahnschrift" w:cs="Times New Roman"/>
          <w:b/>
          <w:bCs/>
          <w:color w:val="0D0D0D" w:themeColor="text1" w:themeTint="F2"/>
          <w:sz w:val="24"/>
          <w:szCs w:val="24"/>
        </w:rPr>
      </w:pPr>
      <w:r w:rsidRPr="00827D57">
        <w:rPr>
          <w:rFonts w:ascii="Bahnschrift" w:eastAsia="Consolas" w:hAnsi="Bahnschrift" w:cs="Times New Roman"/>
          <w:b/>
          <w:bCs/>
          <w:color w:val="0D0D0D" w:themeColor="text1" w:themeTint="F2"/>
          <w:sz w:val="24"/>
          <w:szCs w:val="24"/>
        </w:rPr>
        <w:t>Co to “JDM”?</w:t>
      </w:r>
    </w:p>
    <w:p w:rsidR="00827D57" w:rsidRDefault="00827D57" w:rsidP="00827D57">
      <w:pPr>
        <w:spacing w:after="240"/>
        <w:ind w:left="10"/>
        <w:rPr>
          <w:rFonts w:ascii="Bahnschrift" w:hAnsi="Bahnschrift" w:cs="Times New Roman"/>
          <w:noProof/>
          <w:sz w:val="24"/>
          <w:szCs w:val="24"/>
        </w:rPr>
      </w:pPr>
      <w:r w:rsidRPr="00827D57">
        <w:rPr>
          <w:rFonts w:ascii="Bahnschrift" w:hAnsi="Bahnschrift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4204EDB8" wp14:editId="52207247">
            <wp:simplePos x="0" y="0"/>
            <wp:positionH relativeFrom="column">
              <wp:posOffset>-5080</wp:posOffset>
            </wp:positionH>
            <wp:positionV relativeFrom="paragraph">
              <wp:posOffset>2244090</wp:posOffset>
            </wp:positionV>
            <wp:extent cx="5904230" cy="2304415"/>
            <wp:effectExtent l="0" t="0" r="1270" b="635"/>
            <wp:wrapSquare wrapText="bothSides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53831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Skrót JDM pochodzi od angielskich słów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Japanese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Domestic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 Market oznaczających – 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„japoński rynek krajowy”. Skrót odnosi się oczywiście do motoryzacji, czyli JDM-y to 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j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a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pońskie samochody przeznaczone na rynek wewnętrzny. Czy każdy samochód japoński jest JDM-em? Część osób uważa, że tak, ale w rzeczywistości to nie. Nie każdy samochód japoński może zostać okrzyknięty JDM-em. W rozwinięciu skrótu mamy jasno 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wytłumaczone, że chodzi o japoński rynek krajowy, czyli skrót dotyczy samochodów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 pr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o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dukowanych i sprzedawanych na rynku w Japonii.</w:t>
      </w:r>
      <w:r w:rsidRPr="00827D57">
        <w:rPr>
          <w:rFonts w:ascii="Bahnschrift" w:hAnsi="Bahnschrift" w:cs="Times New Roman"/>
          <w:noProof/>
          <w:sz w:val="24"/>
          <w:szCs w:val="24"/>
        </w:rPr>
        <w:t xml:space="preserve"> </w:t>
      </w:r>
    </w:p>
    <w:p w:rsidR="00827D57" w:rsidRPr="00827D57" w:rsidRDefault="00827D57" w:rsidP="00716079">
      <w:pPr>
        <w:spacing w:after="240"/>
        <w:ind w:left="0" w:firstLine="0"/>
        <w:rPr>
          <w:rFonts w:ascii="Bahnschrift" w:eastAsiaTheme="minorHAnsi" w:hAnsi="Bahnschrift" w:cs="Times New Roman"/>
          <w:sz w:val="24"/>
          <w:szCs w:val="24"/>
        </w:rPr>
      </w:pPr>
    </w:p>
    <w:p w:rsidR="00827D57" w:rsidRPr="00827D57" w:rsidRDefault="00827D57" w:rsidP="00827D57">
      <w:pPr>
        <w:pStyle w:val="Nagwek2"/>
        <w:ind w:left="10"/>
        <w:rPr>
          <w:rFonts w:ascii="Bahnschrift" w:eastAsia="Open Sans" w:hAnsi="Bahnschrift" w:cs="Times New Roman"/>
          <w:b/>
          <w:bCs/>
          <w:color w:val="000000" w:themeColor="text1"/>
          <w:sz w:val="24"/>
          <w:szCs w:val="24"/>
        </w:rPr>
      </w:pPr>
      <w:r w:rsidRPr="00827D57">
        <w:rPr>
          <w:rFonts w:ascii="Bahnschrift" w:eastAsia="Open Sans" w:hAnsi="Bahnschrift" w:cs="Times New Roman"/>
          <w:b/>
          <w:bCs/>
          <w:color w:val="000000" w:themeColor="text1"/>
          <w:sz w:val="24"/>
          <w:szCs w:val="24"/>
        </w:rPr>
        <w:lastRenderedPageBreak/>
        <w:t>JDM- kultura I moda</w:t>
      </w:r>
    </w:p>
    <w:p w:rsidR="00827D57" w:rsidRPr="00827D57" w:rsidRDefault="00827D57" w:rsidP="00827D57">
      <w:pPr>
        <w:spacing w:after="240"/>
        <w:ind w:left="10"/>
        <w:rPr>
          <w:rFonts w:ascii="Bahnschrift" w:eastAsiaTheme="minorHAnsi" w:hAnsi="Bahnschrift" w:cs="Times New Roman"/>
          <w:color w:val="auto"/>
          <w:sz w:val="24"/>
          <w:szCs w:val="24"/>
        </w:rPr>
      </w:pP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Jednak skrótem JDM nazywa się również subkulturę motoryzacyjną zrzeszająca fanów motoryzacji japońskiej, którzy modyfikują swoje samochody tak, aby wyglądały jak 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samochody produkowane na rynek japoński. Myślę, że wiele osób chociaż raz słyszało o niel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e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galnych wyścigach lub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driftowaniu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 w Japonii.</w:t>
      </w:r>
    </w:p>
    <w:p w:rsidR="00827D57" w:rsidRPr="00827D57" w:rsidRDefault="00827D57" w:rsidP="00827D57">
      <w:pPr>
        <w:pStyle w:val="Nagwek2"/>
        <w:ind w:left="10"/>
        <w:rPr>
          <w:rFonts w:ascii="Bahnschrift" w:hAnsi="Bahnschrift" w:cs="Times New Roman"/>
          <w:sz w:val="24"/>
          <w:szCs w:val="24"/>
        </w:rPr>
      </w:pPr>
      <w:r w:rsidRPr="00827D57">
        <w:rPr>
          <w:rFonts w:ascii="Bahnschrift" w:eastAsia="Open Sans" w:hAnsi="Bahnschrift" w:cs="Times New Roman"/>
          <w:b/>
          <w:bCs/>
          <w:color w:val="000000" w:themeColor="text1"/>
          <w:sz w:val="24"/>
          <w:szCs w:val="24"/>
        </w:rPr>
        <w:t>JDM – modyfikacje japońskich samochodów</w:t>
      </w:r>
    </w:p>
    <w:p w:rsidR="00827D57" w:rsidRPr="00827D57" w:rsidRDefault="00827D57" w:rsidP="00827D57">
      <w:pPr>
        <w:ind w:left="10"/>
        <w:rPr>
          <w:rFonts w:ascii="Bahnschrift" w:eastAsia="Open Sans" w:hAnsi="Bahnschrift" w:cs="Times New Roman"/>
          <w:color w:val="000000" w:themeColor="text1"/>
          <w:sz w:val="24"/>
          <w:szCs w:val="24"/>
        </w:rPr>
      </w:pP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Warto dodać, że JDM to nie jest zwykłe modyfikowanie japońskich samochodów.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 Subkultura ma swoją jedną główną zasadę, która wyróżnia ją od zwykłego ulepszania auta. Mi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a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nowicie wszelkie modyfikacje muszą mieć realny wpływ na lepsze osiągi auta podczas wyścigów czy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driftu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. Oznacza to, że w samochodach JDM raczej nie spotkamy dodatków takich jak bogate car-audio czy przyciemnione szyby, ponieważ są one zbędne podczas wyścigu czy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driftu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. W subkulturze liczy się zmniejszanie wagi samochodu i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 ulepszanie silnika. Takie zabiegi jak zamiana elementów karoserii na elementy z włókna w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ę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glowego, obniżenie zawieszenia, modyfikacje silnika czy dodawanie turbosprężarki są głównymi modyfikacjami jakie przeprowadzają miłośnicy tej kultury. Na skutek 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rozwijania się społeczności JDM powstało wiele przedsiębiorstw zajmujących się </w:t>
      </w:r>
      <w:r w:rsidR="0045311A">
        <w:rPr>
          <w:rFonts w:ascii="Bahnschrift" w:eastAsia="Open Sans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sprz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e</w:t>
      </w:r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dawaniem odpowiednich akcesoriów. Jednymi z najpopularniejszych firm to m.in.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Nismo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A’pexi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 xml:space="preserve">, HKS czy </w:t>
      </w:r>
      <w:proofErr w:type="spellStart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Mugen</w:t>
      </w:r>
      <w:proofErr w:type="spellEnd"/>
      <w:r w:rsidRPr="00827D57">
        <w:rPr>
          <w:rFonts w:ascii="Bahnschrift" w:eastAsia="Open Sans" w:hAnsi="Bahnschrift" w:cs="Times New Roman"/>
          <w:color w:val="000000" w:themeColor="text1"/>
          <w:sz w:val="24"/>
          <w:szCs w:val="24"/>
        </w:rPr>
        <w:t>.</w:t>
      </w:r>
    </w:p>
    <w:p w:rsidR="00827D57" w:rsidRDefault="00827D57" w:rsidP="00827D57">
      <w:pPr>
        <w:spacing w:before="360" w:after="360"/>
        <w:ind w:left="10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118FB" wp14:editId="78C8007D">
            <wp:extent cx="5842939" cy="3889612"/>
            <wp:effectExtent l="0" t="0" r="571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608036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39" cy="38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57" w:rsidRDefault="00827D57" w:rsidP="00827D57">
      <w:pPr>
        <w:ind w:left="0" w:firstLine="0"/>
        <w:rPr>
          <w:rFonts w:ascii="Times New Roman" w:eastAsia="Open Sans" w:hAnsi="Times New Roman" w:cs="Times New Roman"/>
          <w:color w:val="000000" w:themeColor="text1"/>
          <w:sz w:val="24"/>
          <w:szCs w:val="24"/>
        </w:rPr>
      </w:pPr>
    </w:p>
    <w:p w:rsidR="00827D57" w:rsidRDefault="00827D57" w:rsidP="00827D57">
      <w:pPr>
        <w:ind w:left="0" w:firstLine="0"/>
        <w:rPr>
          <w:rFonts w:ascii="Times New Roman" w:eastAsia="Open Sans" w:hAnsi="Times New Roman" w:cs="Times New Roman"/>
          <w:color w:val="000000" w:themeColor="text1"/>
          <w:sz w:val="24"/>
          <w:szCs w:val="24"/>
        </w:rPr>
      </w:pPr>
    </w:p>
    <w:p w:rsidR="00827D57" w:rsidRPr="00827D57" w:rsidRDefault="00827D57" w:rsidP="00827D57">
      <w:pPr>
        <w:spacing w:before="360" w:after="0"/>
        <w:ind w:left="10"/>
        <w:rPr>
          <w:rFonts w:ascii="Bahnschrift" w:eastAsia="Open Sans" w:hAnsi="Bahnschrift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1184" behindDoc="0" locked="0" layoutInCell="1" allowOverlap="1" wp14:anchorId="055F1150" wp14:editId="2B27E688">
            <wp:simplePos x="0" y="0"/>
            <wp:positionH relativeFrom="column">
              <wp:posOffset>199390</wp:posOffset>
            </wp:positionH>
            <wp:positionV relativeFrom="paragraph">
              <wp:posOffset>-312420</wp:posOffset>
            </wp:positionV>
            <wp:extent cx="5708015" cy="3202940"/>
            <wp:effectExtent l="0" t="0" r="6985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36977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57">
        <w:rPr>
          <w:rFonts w:ascii="Bahnschrift" w:eastAsia="Open Sans" w:hAnsi="Bahnschrift" w:cs="Times New Roman"/>
          <w:b/>
          <w:bCs/>
          <w:color w:val="000000" w:themeColor="text1"/>
          <w:sz w:val="24"/>
          <w:szCs w:val="24"/>
        </w:rPr>
        <w:t>Silniki 2JZ</w:t>
      </w:r>
    </w:p>
    <w:p w:rsidR="00827D57" w:rsidRPr="00827D57" w:rsidRDefault="00827D57" w:rsidP="00827D57">
      <w:pPr>
        <w:spacing w:after="240"/>
        <w:ind w:left="10"/>
        <w:rPr>
          <w:rFonts w:ascii="Bahnschrift" w:eastAsia="Roboto" w:hAnsi="Bahnschrift" w:cs="Times New Roman"/>
          <w:color w:val="000000" w:themeColor="text1"/>
          <w:sz w:val="24"/>
          <w:szCs w:val="24"/>
        </w:rPr>
      </w:pPr>
      <w:r w:rsidRPr="00827D57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Na początku lat 90. rozp</w:t>
      </w:r>
      <w:r w:rsidRPr="00827D57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o</w:t>
      </w:r>
      <w:r w:rsidRPr="00827D57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częła się historia motorów z grupy 2JZ.</w:t>
      </w:r>
      <w:r w:rsidRPr="00827D57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Silnik był montowany w samochodach Toyoty i w Lexusach. Okres produ</w:t>
      </w:r>
      <w:r w:rsidRPr="00827D57">
        <w:rPr>
          <w:rFonts w:ascii="Bahnschrift" w:eastAsia="Roboto" w:hAnsi="Bahnschrift" w:cs="Times New Roman"/>
          <w:color w:val="000000" w:themeColor="text1"/>
          <w:sz w:val="24"/>
          <w:szCs w:val="24"/>
        </w:rPr>
        <w:t>k</w:t>
      </w:r>
      <w:r w:rsidRPr="00827D57">
        <w:rPr>
          <w:rFonts w:ascii="Bahnschrift" w:eastAsia="Roboto" w:hAnsi="Bahnschrift" w:cs="Times New Roman"/>
          <w:color w:val="000000" w:themeColor="text1"/>
          <w:sz w:val="24"/>
          <w:szCs w:val="24"/>
        </w:rPr>
        <w:t>cyjny uważa się często za moment</w:t>
      </w:r>
      <w:r w:rsidR="0045311A">
        <w:rPr>
          <w:rFonts w:ascii="Bahnschrift" w:eastAsia="Roboto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kulminacyjny japońskiej motoryzacji. Żelazne, wytrzymałe i duże sześciocylindrowce w autach osobowych stanowiły ewenement. Dziś motor o tej specyfice umieszcza się</w:t>
      </w:r>
      <w:r w:rsidR="0045311A">
        <w:rPr>
          <w:rFonts w:ascii="Bahnschrift" w:eastAsia="Roboto" w:hAnsi="Bahnschrift" w:cs="Times New Roman"/>
          <w:color w:val="000000" w:themeColor="text1"/>
          <w:sz w:val="24"/>
          <w:szCs w:val="24"/>
        </w:rPr>
        <w:br/>
      </w:r>
      <w:r w:rsidRPr="00827D57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w</w:t>
      </w:r>
      <w:r w:rsidRPr="00827D57">
        <w:rPr>
          <w:rFonts w:ascii="Bahnschrift" w:eastAsia="Roboto" w:hAnsi="Bahnschrift" w:cs="Times New Roman"/>
          <w:color w:val="000000" w:themeColor="text1"/>
          <w:sz w:val="24"/>
          <w:szCs w:val="24"/>
        </w:rPr>
        <w:t>y</w:t>
      </w:r>
      <w:r w:rsidRPr="00827D57">
        <w:rPr>
          <w:rFonts w:ascii="Bahnschrift" w:eastAsia="Roboto" w:hAnsi="Bahnschrift" w:cs="Times New Roman"/>
          <w:color w:val="000000" w:themeColor="text1"/>
          <w:sz w:val="24"/>
          <w:szCs w:val="24"/>
        </w:rPr>
        <w:t>łącznie w ciężarówkach czy dużych sedanach z napędem na tylne koła.</w:t>
      </w:r>
    </w:p>
    <w:p w:rsidR="00827D57" w:rsidRDefault="00827D57" w:rsidP="00827D57">
      <w:pPr>
        <w:ind w:left="10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27D57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Silnik 2JZ-GTE generował potężną moc</w:t>
      </w:r>
    </w:p>
    <w:p w:rsidR="0045311A" w:rsidRDefault="00827D57" w:rsidP="00827D57">
      <w:pPr>
        <w:ind w:left="10"/>
        <w:rPr>
          <w:rFonts w:ascii="Bahnschrift" w:eastAsia="Roboto" w:hAnsi="Bahnschrift" w:cs="Times New Roman"/>
          <w:color w:val="000000" w:themeColor="text1"/>
          <w:sz w:val="24"/>
          <w:szCs w:val="24"/>
        </w:rPr>
      </w:pP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Toyota zastosowała też w tym motorze wysokociśnieniowe odlewane tłoki </w:t>
      </w:r>
      <w:r w:rsidR="0045311A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br/>
      </w:r>
      <w:proofErr w:type="spellStart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hipereute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k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tyczne</w:t>
      </w:r>
      <w:proofErr w:type="spellEnd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 o niezwykłej trwałości.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</w:t>
      </w:r>
    </w:p>
    <w:p w:rsidR="00827D57" w:rsidRPr="00716079" w:rsidRDefault="00827D57" w:rsidP="00827D57">
      <w:pPr>
        <w:ind w:left="10"/>
        <w:rPr>
          <w:rFonts w:ascii="Bahnschrift" w:hAnsi="Bahnschrift" w:cs="Times New Roman"/>
          <w:sz w:val="24"/>
          <w:szCs w:val="24"/>
        </w:rPr>
      </w:pP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Sprawiało to, że przeprowadzając </w:t>
      </w:r>
      <w:proofErr w:type="spellStart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tuning</w:t>
      </w:r>
      <w:proofErr w:type="spellEnd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auta, można było uzyskać nawet 800 KM z </w:t>
      </w:r>
      <w:r w:rsidR="0045311A">
        <w:rPr>
          <w:rFonts w:ascii="Bahnschrift" w:eastAsia="Roboto" w:hAnsi="Bahnschrift" w:cs="Times New Roman"/>
          <w:color w:val="000000" w:themeColor="text1"/>
          <w:sz w:val="24"/>
          <w:szCs w:val="24"/>
        </w:rPr>
        <w:br/>
      </w:r>
      <w:proofErr w:type="spellStart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iln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i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ka</w:t>
      </w:r>
      <w:proofErr w:type="spellEnd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wyposażonego właśnie w te komponenty. </w:t>
      </w:r>
    </w:p>
    <w:p w:rsidR="00827D57" w:rsidRPr="0045311A" w:rsidRDefault="00827D57" w:rsidP="0045311A">
      <w:pPr>
        <w:spacing w:after="120"/>
        <w:ind w:left="10"/>
        <w:rPr>
          <w:rFonts w:ascii="Bahnschrift" w:eastAsia="Roboto" w:hAnsi="Bahnschrift" w:cs="Times New Roman"/>
          <w:color w:val="000000" w:themeColor="text1"/>
          <w:sz w:val="24"/>
          <w:szCs w:val="24"/>
        </w:rPr>
      </w:pP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Konstruktorzy zdecydowali się też na zastosowanie czterech zaworów na cylinder w aluminiowej głowicy cylindra z podwójną krzywką górną, co dało w sumie 24 zawory. 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Odmiana 2JZ-GTE jest silnikiem </w:t>
      </w:r>
      <w:proofErr w:type="spellStart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twin</w:t>
      </w:r>
      <w:proofErr w:type="spellEnd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 tu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r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bo.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</w:t>
      </w:r>
      <w:r w:rsidR="0045311A">
        <w:rPr>
          <w:rFonts w:ascii="Bahnschrift" w:eastAsia="Roboto" w:hAnsi="Bahnschrift" w:cs="Times New Roman"/>
          <w:color w:val="000000" w:themeColor="text1"/>
          <w:sz w:val="24"/>
          <w:szCs w:val="24"/>
        </w:rPr>
        <w:br/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GTE wyposażono w sekwencyjne, podwójne turbosprężarki, gdzie jedna z nich z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a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łącza się przy niskich prędkościach obrotowych a druga przy wyższych – przy 4000 obr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o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tach na minutę.</w:t>
      </w:r>
    </w:p>
    <w:p w:rsidR="00827D57" w:rsidRDefault="00827D57" w:rsidP="0045311A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16079" w:rsidRDefault="0045311A" w:rsidP="0045311A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716079">
        <w:rPr>
          <w:rFonts w:ascii="Bahnschrift" w:hAnsi="Bahnschrift" w:cstheme="minorBidi"/>
          <w:noProof/>
          <w:sz w:val="22"/>
        </w:rPr>
        <w:lastRenderedPageBreak/>
        <w:drawing>
          <wp:anchor distT="0" distB="0" distL="114300" distR="114300" simplePos="0" relativeHeight="251738112" behindDoc="0" locked="0" layoutInCell="1" allowOverlap="1" wp14:anchorId="2E203672" wp14:editId="24D5908D">
            <wp:simplePos x="0" y="0"/>
            <wp:positionH relativeFrom="column">
              <wp:posOffset>-101600</wp:posOffset>
            </wp:positionH>
            <wp:positionV relativeFrom="paragraph">
              <wp:posOffset>-436880</wp:posOffset>
            </wp:positionV>
            <wp:extent cx="6250305" cy="4662170"/>
            <wp:effectExtent l="0" t="0" r="0" b="5080"/>
            <wp:wrapTopAndBottom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11723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46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079" w:rsidRDefault="00716079" w:rsidP="0045311A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27D57" w:rsidRPr="00716079" w:rsidRDefault="00827D57" w:rsidP="00716079">
      <w:pPr>
        <w:tabs>
          <w:tab w:val="left" w:pos="3138"/>
        </w:tabs>
        <w:spacing w:before="240" w:after="0"/>
        <w:ind w:left="10"/>
        <w:rPr>
          <w:rFonts w:ascii="Bahnschrift" w:hAnsi="Bahnschrift" w:cs="Times New Roman"/>
          <w:b/>
          <w:bCs/>
          <w:sz w:val="24"/>
          <w:szCs w:val="24"/>
        </w:rPr>
      </w:pPr>
      <w:r w:rsidRPr="00716079">
        <w:rPr>
          <w:rFonts w:ascii="Bahnschrift" w:hAnsi="Bahnschrift" w:cs="Times New Roman"/>
          <w:b/>
          <w:bCs/>
          <w:sz w:val="24"/>
          <w:szCs w:val="24"/>
        </w:rPr>
        <w:t>Marki Sam</w:t>
      </w:r>
      <w:r w:rsidRPr="00716079">
        <w:rPr>
          <w:rFonts w:ascii="Bahnschrift" w:hAnsi="Bahnschrift" w:cs="Times New Roman"/>
          <w:b/>
          <w:bCs/>
          <w:sz w:val="24"/>
          <w:szCs w:val="24"/>
        </w:rPr>
        <w:t>o</w:t>
      </w:r>
      <w:r w:rsidRPr="00716079">
        <w:rPr>
          <w:rFonts w:ascii="Bahnschrift" w:hAnsi="Bahnschrift" w:cs="Times New Roman"/>
          <w:b/>
          <w:bCs/>
          <w:sz w:val="24"/>
          <w:szCs w:val="24"/>
        </w:rPr>
        <w:t>chodów: JDM</w:t>
      </w:r>
      <w:r w:rsidR="00716079" w:rsidRPr="00716079">
        <w:rPr>
          <w:rFonts w:ascii="Bahnschrift" w:hAnsi="Bahnschrift" w:cs="Times New Roman"/>
          <w:b/>
          <w:bCs/>
          <w:sz w:val="24"/>
          <w:szCs w:val="24"/>
        </w:rPr>
        <w:tab/>
      </w:r>
    </w:p>
    <w:p w:rsidR="00827D57" w:rsidRPr="00716079" w:rsidRDefault="00827D57" w:rsidP="00E37040">
      <w:pPr>
        <w:spacing w:after="120"/>
        <w:ind w:left="10"/>
        <w:rPr>
          <w:rFonts w:ascii="Bahnschrift" w:eastAsia="Open Sans" w:hAnsi="Bahnschrift" w:cs="Times New Roman"/>
          <w:sz w:val="24"/>
          <w:szCs w:val="24"/>
        </w:rPr>
      </w:pPr>
      <w:r w:rsidRPr="00716079">
        <w:rPr>
          <w:rFonts w:ascii="Bahnschrift" w:eastAsia="Open Sans" w:hAnsi="Bahnschrift" w:cs="Times New Roman"/>
          <w:sz w:val="24"/>
          <w:szCs w:val="24"/>
        </w:rPr>
        <w:t>Wśród samochodów, które najczęściej poddawane są zmianom JDM są m.in. Mazda RX-7, Toyota (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Celica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 xml:space="preserve">, Supra, Corolla, 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Starlet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 xml:space="preserve"> 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Glanza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>), Nissan (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Skyline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 xml:space="preserve">, 350Z, 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Silvia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>, 300ZX, 200SX), Honda (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Prelude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 xml:space="preserve">, 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Civic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 xml:space="preserve">, CRX, 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Integra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>, S2000), Mits</w:t>
      </w:r>
      <w:r w:rsidRPr="00716079">
        <w:rPr>
          <w:rFonts w:ascii="Bahnschrift" w:eastAsia="Open Sans" w:hAnsi="Bahnschrift" w:cs="Times New Roman"/>
          <w:sz w:val="24"/>
          <w:szCs w:val="24"/>
        </w:rPr>
        <w:t>u</w:t>
      </w:r>
      <w:r w:rsidRPr="00716079">
        <w:rPr>
          <w:rFonts w:ascii="Bahnschrift" w:eastAsia="Open Sans" w:hAnsi="Bahnschrift" w:cs="Times New Roman"/>
          <w:sz w:val="24"/>
          <w:szCs w:val="24"/>
        </w:rPr>
        <w:t xml:space="preserve">bishi (FTO, </w:t>
      </w:r>
      <w:proofErr w:type="spellStart"/>
      <w:r w:rsidRPr="00716079">
        <w:rPr>
          <w:rFonts w:ascii="Bahnschrift" w:eastAsia="Open Sans" w:hAnsi="Bahnschrift" w:cs="Times New Roman"/>
          <w:sz w:val="24"/>
          <w:szCs w:val="24"/>
        </w:rPr>
        <w:t>Eclipse</w:t>
      </w:r>
      <w:proofErr w:type="spellEnd"/>
      <w:r w:rsidRPr="00716079">
        <w:rPr>
          <w:rFonts w:ascii="Bahnschrift" w:eastAsia="Open Sans" w:hAnsi="Bahnschrift" w:cs="Times New Roman"/>
          <w:sz w:val="24"/>
          <w:szCs w:val="24"/>
        </w:rPr>
        <w:t>) czy Lexus IS200.</w:t>
      </w:r>
    </w:p>
    <w:p w:rsidR="00827D57" w:rsidRPr="00716079" w:rsidRDefault="00827D57" w:rsidP="00E37040">
      <w:pPr>
        <w:spacing w:after="240"/>
        <w:ind w:left="10"/>
        <w:rPr>
          <w:rFonts w:ascii="Bahnschrift" w:eastAsia="Roboto" w:hAnsi="Bahnschrift" w:cs="Times New Roman"/>
          <w:color w:val="000000" w:themeColor="text1"/>
          <w:sz w:val="24"/>
          <w:szCs w:val="24"/>
        </w:rPr>
      </w:pP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Do dziś bez problemu można spotkać samochody z japońskiego rynku, samochody </w:t>
      </w:r>
      <w:proofErr w:type="spellStart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zt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u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ningowane</w:t>
      </w:r>
      <w:proofErr w:type="spellEnd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sposobem 2JZ, </w:t>
      </w:r>
      <w:proofErr w:type="spellStart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twinturbo</w:t>
      </w:r>
      <w:proofErr w:type="spellEnd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tripleturbo</w:t>
      </w:r>
      <w:proofErr w:type="spellEnd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bezproblemowo wygrywają uliczny</w:t>
      </w:r>
      <w:r w:rsidR="0045311A">
        <w:rPr>
          <w:rFonts w:ascii="Bahnschrift" w:eastAsia="Roboto" w:hAnsi="Bahnschrift" w:cs="Times New Roman"/>
          <w:color w:val="000000" w:themeColor="text1"/>
          <w:sz w:val="24"/>
          <w:szCs w:val="24"/>
        </w:rPr>
        <w:br/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 wyścig z Lamborghini i innymi markami sportowych aut czy </w:t>
      </w:r>
      <w:proofErr w:type="spellStart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hyperc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a</w:t>
      </w:r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>rów</w:t>
      </w:r>
      <w:proofErr w:type="spellEnd"/>
      <w:r w:rsidRPr="00716079">
        <w:rPr>
          <w:rFonts w:ascii="Bahnschrift" w:eastAsia="Roboto" w:hAnsi="Bahnschrift" w:cs="Times New Roman"/>
          <w:color w:val="000000" w:themeColor="text1"/>
          <w:sz w:val="24"/>
          <w:szCs w:val="24"/>
        </w:rPr>
        <w:t xml:space="preserve">. </w:t>
      </w:r>
    </w:p>
    <w:p w:rsidR="00827D57" w:rsidRPr="00716079" w:rsidRDefault="00827D57" w:rsidP="00E37040">
      <w:pPr>
        <w:spacing w:after="240"/>
        <w:ind w:left="10"/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</w:pP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Mam nadzieję, że dzięki mojemu artykułowi </w:t>
      </w:r>
      <w:proofErr w:type="spellStart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zaczerpnieliście</w:t>
      </w:r>
      <w:proofErr w:type="spellEnd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 dużą dawkę wi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e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dzy o JDM i złapaliście bakcyla </w:t>
      </w:r>
      <w:proofErr w:type="spellStart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m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o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torycacji</w:t>
      </w:r>
      <w:proofErr w:type="spellEnd"/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 xml:space="preserve">.  </w:t>
      </w:r>
    </w:p>
    <w:p w:rsidR="00827D57" w:rsidRPr="00716079" w:rsidRDefault="00827D57" w:rsidP="00827D57">
      <w:pPr>
        <w:ind w:left="10"/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</w:pP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Pozdrowienia dla wszystkich st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a</w:t>
      </w:r>
      <w:r w:rsidRPr="00716079">
        <w:rPr>
          <w:rFonts w:ascii="Bahnschrift" w:eastAsia="Roboto" w:hAnsi="Bahnschrift" w:cs="Times New Roman"/>
          <w:b/>
          <w:bCs/>
          <w:color w:val="000000" w:themeColor="text1"/>
          <w:sz w:val="24"/>
          <w:szCs w:val="24"/>
        </w:rPr>
        <w:t>rych i nowych fanów motoryzacji z naszej szkoły!</w:t>
      </w:r>
    </w:p>
    <w:p w:rsidR="00827D57" w:rsidRPr="00716079" w:rsidRDefault="00827D57" w:rsidP="00827D57">
      <w:pPr>
        <w:ind w:left="10"/>
        <w:rPr>
          <w:rFonts w:ascii="Bahnschrift" w:hAnsi="Bahnschrift" w:cs="Times New Roman"/>
          <w:sz w:val="24"/>
          <w:szCs w:val="24"/>
        </w:rPr>
      </w:pPr>
    </w:p>
    <w:p w:rsidR="00D24647" w:rsidRDefault="00D24647" w:rsidP="00827D57">
      <w:pPr>
        <w:ind w:left="10"/>
        <w:rPr>
          <w:rFonts w:ascii="Bahnschrift" w:hAnsi="Bahnschrift"/>
        </w:rPr>
      </w:pPr>
    </w:p>
    <w:p w:rsidR="00D24647" w:rsidRDefault="00D24647" w:rsidP="00827D57">
      <w:pPr>
        <w:ind w:left="10"/>
        <w:rPr>
          <w:rFonts w:ascii="Bahnschrift" w:hAnsi="Bahnschrift"/>
        </w:rPr>
      </w:pPr>
    </w:p>
    <w:p w:rsidR="00D24647" w:rsidRDefault="00D24647" w:rsidP="00827D57">
      <w:pPr>
        <w:ind w:left="10"/>
        <w:rPr>
          <w:rFonts w:ascii="Bahnschrift" w:hAnsi="Bahnschrift"/>
        </w:rPr>
      </w:pPr>
    </w:p>
    <w:p w:rsidR="00D24647" w:rsidRDefault="00D24647" w:rsidP="0045311A">
      <w:pPr>
        <w:ind w:left="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716079" w:rsidRDefault="00716079" w:rsidP="0045311A">
      <w:pPr>
        <w:pStyle w:val="tytul"/>
        <w:ind w:left="0" w:firstLine="142"/>
        <w:rPr>
          <w:sz w:val="44"/>
        </w:rPr>
      </w:pPr>
      <w:r w:rsidRPr="00C7351C">
        <w:rPr>
          <w:sz w:val="44"/>
        </w:rPr>
        <w:lastRenderedPageBreak/>
        <w:t>Komputery jako codzienność – wpływ ekra</w:t>
      </w:r>
      <w:r w:rsidR="0045311A">
        <w:rPr>
          <w:sz w:val="44"/>
        </w:rPr>
        <w:t xml:space="preserve">nów </w:t>
      </w:r>
      <w:r w:rsidRPr="00C7351C">
        <w:rPr>
          <w:sz w:val="44"/>
        </w:rPr>
        <w:t>na nasze zdrowie oraz sposoby zniwelowania problemów zdrowotnych powiązanych z ich oglądaniem.</w:t>
      </w:r>
    </w:p>
    <w:p w:rsidR="00C7351C" w:rsidRPr="00C7351C" w:rsidRDefault="00C7351C" w:rsidP="00C7351C">
      <w:pPr>
        <w:pStyle w:val="autor"/>
      </w:pPr>
      <w:r>
        <w:t>a</w:t>
      </w:r>
    </w:p>
    <w:p w:rsidR="00716079" w:rsidRPr="00E37040" w:rsidRDefault="00716079" w:rsidP="0045311A">
      <w:pPr>
        <w:spacing w:after="24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 xml:space="preserve">W naszym życiu coraz większą rolę pełni elektronika. Spotykamy się z nią w pracy,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domu czy szkole. Wielu ludzi spędza godziny patrząc w monitory w ramach pracy,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 rozrywki, czy edukacji (ten artykuł piszę na komputerze </w:t>
      </w:r>
      <w:r w:rsidRPr="00E37040">
        <w:rPr>
          <w:rFonts w:ascii="Bahnschrift" w:hAnsi="Bahnschrift"/>
          <w:sz w:val="24"/>
          <w:szCs w:val="24"/>
        </w:rPr>
        <w:sym w:font="Wingdings" w:char="F04A"/>
      </w:r>
      <w:r w:rsidRPr="00E37040">
        <w:rPr>
          <w:rFonts w:ascii="Bahnschrift" w:hAnsi="Bahnschrift"/>
          <w:sz w:val="24"/>
          <w:szCs w:val="24"/>
        </w:rPr>
        <w:t>). Potwierdzają to badania, w kt</w:t>
      </w:r>
      <w:r w:rsidRPr="00E37040">
        <w:rPr>
          <w:rFonts w:ascii="Bahnschrift" w:hAnsi="Bahnschrift"/>
          <w:sz w:val="24"/>
          <w:szCs w:val="24"/>
        </w:rPr>
        <w:t>ó</w:t>
      </w:r>
      <w:r w:rsidRPr="00E37040">
        <w:rPr>
          <w:rFonts w:ascii="Bahnschrift" w:hAnsi="Bahnschrift"/>
          <w:sz w:val="24"/>
          <w:szCs w:val="24"/>
        </w:rPr>
        <w:t>rych Polacy statystycznie spędzają tak około dziesięciu godzin dziennie.</w:t>
      </w:r>
    </w:p>
    <w:p w:rsidR="00716079" w:rsidRPr="00E37040" w:rsidRDefault="00716079" w:rsidP="00350CF2">
      <w:pPr>
        <w:spacing w:after="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 xml:space="preserve"> </w:t>
      </w:r>
      <w:r w:rsidR="00350CF2" w:rsidRPr="00E37040">
        <w:rPr>
          <w:rFonts w:ascii="Bahnschrift" w:hAnsi="Bahnschrift"/>
          <w:sz w:val="24"/>
          <w:szCs w:val="24"/>
        </w:rPr>
        <w:t>Odwołuję</w:t>
      </w:r>
      <w:r w:rsidRPr="00E37040">
        <w:rPr>
          <w:rFonts w:ascii="Bahnschrift" w:hAnsi="Bahnschrift"/>
          <w:sz w:val="24"/>
          <w:szCs w:val="24"/>
        </w:rPr>
        <w:t xml:space="preserve"> się do informacji zawartych na stronie </w:t>
      </w:r>
      <w:proofErr w:type="spellStart"/>
      <w:r w:rsidRPr="00E37040">
        <w:rPr>
          <w:rFonts w:ascii="Bahnschrift" w:hAnsi="Bahnschrift"/>
          <w:sz w:val="24"/>
          <w:szCs w:val="24"/>
        </w:rPr>
        <w:t>SwissLaser</w:t>
      </w:r>
      <w:proofErr w:type="spellEnd"/>
      <w:r w:rsidRPr="00E37040">
        <w:rPr>
          <w:rFonts w:ascii="Bahnschrift" w:hAnsi="Bahnschrift"/>
          <w:sz w:val="24"/>
          <w:szCs w:val="24"/>
        </w:rPr>
        <w:t xml:space="preserve"> – nowoczesnej kliniki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l</w:t>
      </w:r>
      <w:r w:rsidRPr="00E37040">
        <w:rPr>
          <w:rFonts w:ascii="Bahnschrift" w:hAnsi="Bahnschrift"/>
          <w:sz w:val="24"/>
          <w:szCs w:val="24"/>
        </w:rPr>
        <w:t>a</w:t>
      </w:r>
      <w:r w:rsidRPr="00E37040">
        <w:rPr>
          <w:rFonts w:ascii="Bahnschrift" w:hAnsi="Bahnschrift"/>
          <w:sz w:val="24"/>
          <w:szCs w:val="24"/>
        </w:rPr>
        <w:t>serowej korekcji wzroku w warszawie:</w:t>
      </w:r>
    </w:p>
    <w:p w:rsidR="00716079" w:rsidRPr="00E37040" w:rsidRDefault="00716079" w:rsidP="00C7351C">
      <w:pPr>
        <w:spacing w:after="24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 xml:space="preserve"> „Komputeryzacja naszego życia osiągnęła taki stan, że prawie nie rozstajemy się z urządzeniami elektronicznymi, które użytkowane niewłaściwie mogą przyczyniać się do pojawienia się lub pogłębienia wad wzroku oraz chorób oczu. Wiedza na temat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prawidłowego użytkowania urządzeń elektronicznych jest więc niezbędna, żeby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wynala</w:t>
      </w:r>
      <w:r w:rsidRPr="00E37040">
        <w:rPr>
          <w:rFonts w:ascii="Bahnschrift" w:hAnsi="Bahnschrift"/>
          <w:sz w:val="24"/>
          <w:szCs w:val="24"/>
        </w:rPr>
        <w:t>z</w:t>
      </w:r>
      <w:r w:rsidRPr="00E37040">
        <w:rPr>
          <w:rFonts w:ascii="Bahnschrift" w:hAnsi="Bahnschrift"/>
          <w:sz w:val="24"/>
          <w:szCs w:val="24"/>
        </w:rPr>
        <w:t>ki, które uznajemy za jedne z najbardziej wartościowych w historii ludzkości, n</w:t>
      </w:r>
      <w:r w:rsidR="00C7351C">
        <w:rPr>
          <w:rFonts w:ascii="Bahnschrift" w:hAnsi="Bahnschrift"/>
          <w:sz w:val="24"/>
          <w:szCs w:val="24"/>
        </w:rPr>
        <w:t>ie obracały się przeciwko nam.”</w:t>
      </w:r>
    </w:p>
    <w:p w:rsidR="00716079" w:rsidRPr="00E37040" w:rsidRDefault="00716079" w:rsidP="00350CF2">
      <w:pPr>
        <w:spacing w:after="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>Monitory, telewizory, czy ekrany telefonów emitują z siebie cztery rodzaje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 promieni</w:t>
      </w:r>
      <w:r w:rsidRPr="00E37040">
        <w:rPr>
          <w:rFonts w:ascii="Bahnschrift" w:hAnsi="Bahnschrift"/>
          <w:sz w:val="24"/>
          <w:szCs w:val="24"/>
        </w:rPr>
        <w:t>o</w:t>
      </w:r>
      <w:r w:rsidRPr="00E37040">
        <w:rPr>
          <w:rFonts w:ascii="Bahnschrift" w:hAnsi="Bahnschrift"/>
          <w:sz w:val="24"/>
          <w:szCs w:val="24"/>
        </w:rPr>
        <w:t xml:space="preserve">wania w znikomych ilościach i światło: </w:t>
      </w:r>
    </w:p>
    <w:p w:rsidR="00716079" w:rsidRPr="00E37040" w:rsidRDefault="00716079" w:rsidP="00C7351C">
      <w:pPr>
        <w:spacing w:after="24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 xml:space="preserve">„Szczególnie niebezpieczne dla oczu jest światło niebieskie. […] Raz, że może uszkadzać samą siatkówkę, dwa – zaburza wydzielanie melatoniny w organizmie […] .” Jej niedobór zaś może utrudniać nam zasypianie. </w:t>
      </w:r>
    </w:p>
    <w:p w:rsidR="00716079" w:rsidRPr="00C7351C" w:rsidRDefault="00716079" w:rsidP="00C7351C">
      <w:pPr>
        <w:spacing w:after="240"/>
        <w:ind w:left="0" w:firstLine="142"/>
        <w:rPr>
          <w:rFonts w:ascii="Bahnschrift" w:hAnsi="Bahnschrift"/>
          <w:b/>
          <w:sz w:val="24"/>
          <w:szCs w:val="24"/>
        </w:rPr>
      </w:pPr>
      <w:r w:rsidRPr="00C7351C">
        <w:rPr>
          <w:rFonts w:ascii="Bahnschrift" w:hAnsi="Bahnschrift"/>
          <w:b/>
          <w:sz w:val="24"/>
          <w:szCs w:val="24"/>
        </w:rPr>
        <w:t xml:space="preserve">Dzisiaj </w:t>
      </w:r>
      <w:r w:rsidR="00350CF2" w:rsidRPr="00C7351C">
        <w:rPr>
          <w:rFonts w:ascii="Bahnschrift" w:hAnsi="Bahnschrift"/>
          <w:b/>
          <w:sz w:val="24"/>
          <w:szCs w:val="24"/>
        </w:rPr>
        <w:t>opowiem</w:t>
      </w:r>
      <w:r w:rsidRPr="00C7351C">
        <w:rPr>
          <w:rFonts w:ascii="Bahnschrift" w:hAnsi="Bahnschrift"/>
          <w:b/>
          <w:sz w:val="24"/>
          <w:szCs w:val="24"/>
        </w:rPr>
        <w:t xml:space="preserve"> więc, jak można zwiększyć komfort pracy przy komputerze,</w:t>
      </w:r>
      <w:r w:rsidR="0045311A">
        <w:rPr>
          <w:rFonts w:ascii="Bahnschrift" w:hAnsi="Bahnschrift"/>
          <w:b/>
          <w:sz w:val="24"/>
          <w:szCs w:val="24"/>
        </w:rPr>
        <w:br/>
      </w:r>
      <w:r w:rsidRPr="00C7351C">
        <w:rPr>
          <w:rFonts w:ascii="Bahnschrift" w:hAnsi="Bahnschrift"/>
          <w:b/>
          <w:sz w:val="24"/>
          <w:szCs w:val="24"/>
        </w:rPr>
        <w:t xml:space="preserve"> jednocz</w:t>
      </w:r>
      <w:r w:rsidRPr="00C7351C">
        <w:rPr>
          <w:rFonts w:ascii="Bahnschrift" w:hAnsi="Bahnschrift"/>
          <w:b/>
          <w:sz w:val="24"/>
          <w:szCs w:val="24"/>
        </w:rPr>
        <w:t>e</w:t>
      </w:r>
      <w:r w:rsidRPr="00C7351C">
        <w:rPr>
          <w:rFonts w:ascii="Bahnschrift" w:hAnsi="Bahnschrift"/>
          <w:b/>
          <w:sz w:val="24"/>
          <w:szCs w:val="24"/>
        </w:rPr>
        <w:t>śnie dbając o nasz wzrok i zegar biologiczny.</w:t>
      </w:r>
    </w:p>
    <w:p w:rsidR="00716079" w:rsidRPr="00E37040" w:rsidRDefault="00716079" w:rsidP="00350CF2">
      <w:pPr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ab/>
        <w:t xml:space="preserve">Pierwszym ważnym ustawieniem jest jasność monitora. Warto jest ją zwiększyć w dzień, aby bez problemu widzieć wszystko na monitorze w jasnym pokoju, a w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nocy - przeciwnie – zmniejszyć tak, żeby podczas patrzenia na monitor z otwartym na nim np. Wordem, nie bolały nas oczy, a tekst się nie rozmywał.</w:t>
      </w:r>
    </w:p>
    <w:p w:rsidR="00C7351C" w:rsidRDefault="00C7351C" w:rsidP="00C7351C">
      <w:pPr>
        <w:spacing w:after="0"/>
        <w:ind w:left="0" w:firstLine="142"/>
        <w:rPr>
          <w:rFonts w:ascii="Bahnschrift" w:hAnsi="Bahnschrift"/>
          <w:sz w:val="24"/>
          <w:szCs w:val="24"/>
        </w:rPr>
      </w:pPr>
    </w:p>
    <w:p w:rsidR="00C7351C" w:rsidRDefault="00C7351C" w:rsidP="00C7351C">
      <w:pPr>
        <w:spacing w:after="0"/>
        <w:ind w:left="0" w:firstLine="142"/>
        <w:rPr>
          <w:rFonts w:ascii="Bahnschrift" w:hAnsi="Bahnschrift"/>
          <w:sz w:val="24"/>
          <w:szCs w:val="24"/>
        </w:rPr>
      </w:pPr>
    </w:p>
    <w:p w:rsidR="00C7351C" w:rsidRDefault="00C7351C" w:rsidP="00C7351C">
      <w:pPr>
        <w:spacing w:after="0"/>
        <w:ind w:left="0" w:firstLine="142"/>
        <w:rPr>
          <w:rFonts w:ascii="Bahnschrift" w:hAnsi="Bahnschrift"/>
          <w:sz w:val="24"/>
          <w:szCs w:val="24"/>
        </w:rPr>
      </w:pPr>
    </w:p>
    <w:p w:rsidR="0045311A" w:rsidRDefault="0045311A" w:rsidP="00C7351C">
      <w:pPr>
        <w:spacing w:after="0"/>
        <w:ind w:left="0" w:firstLine="142"/>
        <w:rPr>
          <w:rFonts w:ascii="Bahnschrift" w:hAnsi="Bahnschrift"/>
          <w:sz w:val="24"/>
          <w:szCs w:val="24"/>
        </w:rPr>
      </w:pPr>
    </w:p>
    <w:p w:rsidR="00C7351C" w:rsidRDefault="00C7351C" w:rsidP="00C7351C">
      <w:pPr>
        <w:spacing w:after="0"/>
        <w:ind w:left="0" w:firstLine="142"/>
        <w:rPr>
          <w:rFonts w:ascii="Bahnschrift" w:hAnsi="Bahnschrift"/>
          <w:sz w:val="24"/>
          <w:szCs w:val="24"/>
        </w:rPr>
      </w:pPr>
    </w:p>
    <w:p w:rsidR="00716079" w:rsidRPr="00E37040" w:rsidRDefault="00716079" w:rsidP="00C7351C">
      <w:pPr>
        <w:spacing w:after="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lastRenderedPageBreak/>
        <w:t>Zbyt duża jasność monitora lub ekranu w telefonie powoduje:</w:t>
      </w:r>
    </w:p>
    <w:p w:rsidR="00716079" w:rsidRPr="00E37040" w:rsidRDefault="00716079" w:rsidP="00350CF2">
      <w:pPr>
        <w:pStyle w:val="Akapitzlist"/>
        <w:numPr>
          <w:ilvl w:val="0"/>
          <w:numId w:val="30"/>
        </w:numPr>
        <w:spacing w:after="200" w:line="276" w:lineRule="auto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>szybsze męczenie się wzroku,</w:t>
      </w:r>
    </w:p>
    <w:p w:rsidR="00716079" w:rsidRPr="00E37040" w:rsidRDefault="00716079" w:rsidP="00350CF2">
      <w:pPr>
        <w:pStyle w:val="Akapitzlist"/>
        <w:numPr>
          <w:ilvl w:val="0"/>
          <w:numId w:val="30"/>
        </w:numPr>
        <w:spacing w:after="200" w:line="276" w:lineRule="auto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>mniejszą czytelność tekstu, co utrudnia pracę,</w:t>
      </w:r>
    </w:p>
    <w:p w:rsidR="00716079" w:rsidRPr="00E37040" w:rsidRDefault="00716079" w:rsidP="00350CF2">
      <w:pPr>
        <w:pStyle w:val="Akapitzlist"/>
        <w:numPr>
          <w:ilvl w:val="0"/>
          <w:numId w:val="30"/>
        </w:numPr>
        <w:spacing w:after="200" w:line="276" w:lineRule="auto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>po dłuższym korzystaniu, chwilowe wrażenie rozmycia obrazu,</w:t>
      </w:r>
    </w:p>
    <w:p w:rsidR="00716079" w:rsidRPr="00E37040" w:rsidRDefault="00716079" w:rsidP="00350CF2">
      <w:pPr>
        <w:pStyle w:val="Akapitzlist"/>
        <w:numPr>
          <w:ilvl w:val="0"/>
          <w:numId w:val="30"/>
        </w:numPr>
        <w:spacing w:after="200" w:line="276" w:lineRule="auto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>późniejsze problemy z zaśnięciem,</w:t>
      </w:r>
      <w:bookmarkStart w:id="0" w:name="_GoBack"/>
      <w:bookmarkEnd w:id="0"/>
    </w:p>
    <w:p w:rsidR="00716079" w:rsidRPr="00E37040" w:rsidRDefault="00716079" w:rsidP="00350CF2">
      <w:pPr>
        <w:pStyle w:val="Akapitzlist"/>
        <w:numPr>
          <w:ilvl w:val="0"/>
          <w:numId w:val="30"/>
        </w:numPr>
        <w:spacing w:after="200" w:line="276" w:lineRule="auto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>Wcześniej wspomniane powikłania zdrowotne.</w:t>
      </w:r>
    </w:p>
    <w:p w:rsidR="00716079" w:rsidRPr="00E37040" w:rsidRDefault="00C7351C" w:rsidP="00C7351C">
      <w:pPr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5CED8759" wp14:editId="1F6E5AA5">
            <wp:simplePos x="0" y="0"/>
            <wp:positionH relativeFrom="column">
              <wp:posOffset>4034155</wp:posOffset>
            </wp:positionH>
            <wp:positionV relativeFrom="paragraph">
              <wp:posOffset>542925</wp:posOffset>
            </wp:positionV>
            <wp:extent cx="2155825" cy="1613535"/>
            <wp:effectExtent l="0" t="0" r="0" b="5715"/>
            <wp:wrapSquare wrapText="bothSides"/>
            <wp:docPr id="62" name="Obraz 62" descr="Jak samemu zwiększyć jasność ekranu na laptopie? - Wiadomości  technologiczne i zaawansowane technologie flipperworld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samemu zwiększyć jasność ekranu na laptopie? - Wiadomości  technologiczne i zaawansowane technologie flipperworld.or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040">
        <w:rPr>
          <w:rFonts w:ascii="Bahnschrift" w:hAnsi="Bahnschrift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289AABC3" wp14:editId="50BC253D">
            <wp:simplePos x="0" y="0"/>
            <wp:positionH relativeFrom="column">
              <wp:posOffset>-142240</wp:posOffset>
            </wp:positionH>
            <wp:positionV relativeFrom="paragraph">
              <wp:posOffset>728345</wp:posOffset>
            </wp:positionV>
            <wp:extent cx="4004310" cy="1330325"/>
            <wp:effectExtent l="0" t="0" r="0" b="3175"/>
            <wp:wrapSquare wrapText="bothSides"/>
            <wp:docPr id="63" name="Obraz 63" descr="Hansol H950 - wrażenia po przesiadce z CRT na L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sol H950 - wrażenia po przesiadce z CRT na LC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79" w:rsidRPr="00E37040">
        <w:rPr>
          <w:rFonts w:ascii="Bahnschrift" w:hAnsi="Bahnschrift"/>
          <w:sz w:val="24"/>
          <w:szCs w:val="24"/>
        </w:rPr>
        <w:t>Jeśli odczuwasz więc któryś z tych „objawów”, to zaraz zaprezentuję, jak można sobie z nimi poradzić, czyli zmniejszyć jasność monit</w:t>
      </w:r>
      <w:r w:rsidR="00716079" w:rsidRPr="00E37040">
        <w:rPr>
          <w:rFonts w:ascii="Bahnschrift" w:hAnsi="Bahnschrift"/>
          <w:sz w:val="24"/>
          <w:szCs w:val="24"/>
        </w:rPr>
        <w:t>o</w:t>
      </w:r>
      <w:r w:rsidR="00716079" w:rsidRPr="00E37040">
        <w:rPr>
          <w:rFonts w:ascii="Bahnschrift" w:hAnsi="Bahnschrift"/>
          <w:sz w:val="24"/>
          <w:szCs w:val="24"/>
        </w:rPr>
        <w:t>ra/wyświetlacza.</w:t>
      </w:r>
    </w:p>
    <w:p w:rsidR="00716079" w:rsidRPr="00E37040" w:rsidRDefault="00716079" w:rsidP="00C7351C">
      <w:pPr>
        <w:spacing w:before="36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>Monitory komputerów i lapto</w:t>
      </w:r>
      <w:r w:rsidR="00C7351C">
        <w:rPr>
          <w:rFonts w:ascii="Bahnschrift" w:hAnsi="Bahnschrift"/>
          <w:sz w:val="24"/>
          <w:szCs w:val="24"/>
        </w:rPr>
        <w:t xml:space="preserve">py zwykle mają z przodu, </w:t>
      </w:r>
      <w:r w:rsidRPr="00E37040">
        <w:rPr>
          <w:rFonts w:ascii="Bahnschrift" w:hAnsi="Bahnschrift"/>
          <w:sz w:val="24"/>
          <w:szCs w:val="24"/>
        </w:rPr>
        <w:t>boku lub tyłu kilka przycisków. Odpowiadają one za różne rzeczy, ale dwa z nich zw</w:t>
      </w:r>
      <w:r w:rsidRPr="00E37040">
        <w:rPr>
          <w:rFonts w:ascii="Bahnschrift" w:hAnsi="Bahnschrift"/>
          <w:sz w:val="24"/>
          <w:szCs w:val="24"/>
        </w:rPr>
        <w:t>y</w:t>
      </w:r>
      <w:r w:rsidRPr="00E37040">
        <w:rPr>
          <w:rFonts w:ascii="Bahnschrift" w:hAnsi="Bahnschrift"/>
          <w:sz w:val="24"/>
          <w:szCs w:val="24"/>
        </w:rPr>
        <w:t>kle regulują jasność monitora. Nie mogę niestety określić, które to są, ale na pewno op</w:t>
      </w:r>
      <w:r w:rsidRPr="00E37040">
        <w:rPr>
          <w:rFonts w:ascii="Bahnschrift" w:hAnsi="Bahnschrift"/>
          <w:sz w:val="24"/>
          <w:szCs w:val="24"/>
        </w:rPr>
        <w:t>i</w:t>
      </w:r>
      <w:r w:rsidRPr="00E37040">
        <w:rPr>
          <w:rFonts w:ascii="Bahnschrift" w:hAnsi="Bahnschrift"/>
          <w:sz w:val="24"/>
          <w:szCs w:val="24"/>
        </w:rPr>
        <w:t>sano je w instrukcji i okryto odpowiednimi symbolami. Przy okazji niektórymi można również wyregulować kontrast – różnicę między najjaśniejszym, a najciemniejszym punktem na monitorze. Ich dobre poł</w:t>
      </w:r>
      <w:r w:rsidRPr="00E37040">
        <w:rPr>
          <w:rFonts w:ascii="Bahnschrift" w:hAnsi="Bahnschrift"/>
          <w:sz w:val="24"/>
          <w:szCs w:val="24"/>
        </w:rPr>
        <w:t>ą</w:t>
      </w:r>
      <w:r w:rsidRPr="00E37040">
        <w:rPr>
          <w:rFonts w:ascii="Bahnschrift" w:hAnsi="Bahnschrift"/>
          <w:sz w:val="24"/>
          <w:szCs w:val="24"/>
        </w:rPr>
        <w:t>czenie będzie ułatwiało nam pracę na komputerze i zwiększało jej komfort. Najłatwiej jest je chyba ustawić metodą prób i błędów, do skutku, aby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dop</w:t>
      </w:r>
      <w:r w:rsidRPr="00E37040">
        <w:rPr>
          <w:rFonts w:ascii="Bahnschrift" w:hAnsi="Bahnschrift"/>
          <w:sz w:val="24"/>
          <w:szCs w:val="24"/>
        </w:rPr>
        <w:t>a</w:t>
      </w:r>
      <w:r w:rsidRPr="00E37040">
        <w:rPr>
          <w:rFonts w:ascii="Bahnschrift" w:hAnsi="Bahnschrift"/>
          <w:sz w:val="24"/>
          <w:szCs w:val="24"/>
        </w:rPr>
        <w:t>sować obraz do swoich oczu.</w:t>
      </w:r>
    </w:p>
    <w:p w:rsidR="00350CF2" w:rsidRPr="00E37040" w:rsidRDefault="00350CF2" w:rsidP="00350CF2">
      <w:pPr>
        <w:ind w:left="0" w:firstLine="142"/>
        <w:rPr>
          <w:rFonts w:ascii="Bahnschrift" w:hAnsi="Bahnschrift"/>
          <w:sz w:val="24"/>
          <w:szCs w:val="24"/>
        </w:rPr>
      </w:pPr>
    </w:p>
    <w:p w:rsidR="00716079" w:rsidRPr="00E37040" w:rsidRDefault="00C7351C" w:rsidP="00350CF2">
      <w:pPr>
        <w:ind w:left="0" w:firstLine="142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pict>
          <v:shape id="_x0000_i1028" type="#_x0000_t75" style="width:470pt;height:264pt">
            <v:imagedata r:id="rId41" o:title="a"/>
          </v:shape>
        </w:pict>
      </w:r>
    </w:p>
    <w:p w:rsidR="00716079" w:rsidRPr="00E37040" w:rsidRDefault="00716079" w:rsidP="00350CF2">
      <w:pPr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lastRenderedPageBreak/>
        <w:t xml:space="preserve">Ciężko jest na zdjęciu uchwycić ten efekt, ale spójrzcie na to jak różni się jasność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ot</w:t>
      </w:r>
      <w:r w:rsidRPr="00E37040">
        <w:rPr>
          <w:rFonts w:ascii="Bahnschrift" w:hAnsi="Bahnschrift"/>
          <w:sz w:val="24"/>
          <w:szCs w:val="24"/>
        </w:rPr>
        <w:t>o</w:t>
      </w:r>
      <w:r w:rsidRPr="00E37040">
        <w:rPr>
          <w:rFonts w:ascii="Bahnschrift" w:hAnsi="Bahnschrift"/>
          <w:sz w:val="24"/>
          <w:szCs w:val="24"/>
        </w:rPr>
        <w:t>czenia na obu zdjęciach. Oba były robione przy tym samym świetle.</w:t>
      </w:r>
    </w:p>
    <w:p w:rsidR="00716079" w:rsidRPr="00E37040" w:rsidRDefault="00716079" w:rsidP="00350CF2">
      <w:pPr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 xml:space="preserve"> (Ciekawostka - dlaczego tak się dzieje? Telefon zmniejsza ekspozycję i zacieśnia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przesłonę aby dostosować jasność i ostrość zdjęcia do obiektu który wcześniej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 wy</w:t>
      </w:r>
      <w:r w:rsidRPr="00E37040">
        <w:rPr>
          <w:rFonts w:ascii="Bahnschrift" w:hAnsi="Bahnschrift"/>
          <w:sz w:val="24"/>
          <w:szCs w:val="24"/>
        </w:rPr>
        <w:t>o</w:t>
      </w:r>
      <w:r w:rsidRPr="00E37040">
        <w:rPr>
          <w:rFonts w:ascii="Bahnschrift" w:hAnsi="Bahnschrift"/>
          <w:sz w:val="24"/>
          <w:szCs w:val="24"/>
        </w:rPr>
        <w:t>strzyłem kliknięciem – monitor, przez co odbijające mniej światła otoczenie staje się na zdjęciu ciemniejsze.)</w:t>
      </w:r>
    </w:p>
    <w:p w:rsidR="00C7351C" w:rsidRDefault="00C7351C" w:rsidP="00350CF2">
      <w:pPr>
        <w:ind w:left="0" w:firstLine="142"/>
        <w:rPr>
          <w:rFonts w:ascii="Bahnschrift" w:hAnsi="Bahnschrift"/>
          <w:sz w:val="24"/>
          <w:szCs w:val="24"/>
        </w:rPr>
      </w:pPr>
    </w:p>
    <w:p w:rsidR="00C7351C" w:rsidRDefault="00C7351C" w:rsidP="00350CF2">
      <w:pPr>
        <w:ind w:left="0" w:firstLine="142"/>
        <w:rPr>
          <w:rFonts w:ascii="Bahnschrift" w:hAnsi="Bahnschrift"/>
          <w:sz w:val="24"/>
          <w:szCs w:val="24"/>
        </w:rPr>
      </w:pPr>
    </w:p>
    <w:p w:rsidR="00716079" w:rsidRPr="00E37040" w:rsidRDefault="00716079" w:rsidP="00350CF2">
      <w:pPr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9AD272" wp14:editId="65880C5E">
                <wp:simplePos x="0" y="0"/>
                <wp:positionH relativeFrom="column">
                  <wp:posOffset>3247390</wp:posOffset>
                </wp:positionH>
                <wp:positionV relativeFrom="paragraph">
                  <wp:posOffset>10160</wp:posOffset>
                </wp:positionV>
                <wp:extent cx="2771140" cy="504825"/>
                <wp:effectExtent l="0" t="0" r="10160" b="28575"/>
                <wp:wrapNone/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5F4" w:rsidRPr="00716079" w:rsidRDefault="003345F4" w:rsidP="00716079">
                            <w:pPr>
                              <w:ind w:left="142" w:firstLine="0"/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716079">
                              <w:rPr>
                                <w:rFonts w:ascii="Bahnschrift" w:hAnsi="Bahnschrift"/>
                                <w:szCs w:val="20"/>
                              </w:rPr>
                              <w:t>Suwak odpowiadający za jasność</w:t>
                            </w:r>
                          </w:p>
                          <w:p w:rsidR="003345F4" w:rsidRPr="00716079" w:rsidRDefault="003345F4" w:rsidP="00716079">
                            <w:pPr>
                              <w:ind w:left="142" w:firstLine="0"/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716079">
                              <w:rPr>
                                <w:rFonts w:ascii="Bahnschrift" w:hAnsi="Bahnschrift"/>
                                <w:szCs w:val="20"/>
                              </w:rPr>
                              <w:t>(może inaczej wyglądać na różnych telef</w:t>
                            </w:r>
                            <w:r w:rsidRPr="00716079">
                              <w:rPr>
                                <w:rFonts w:ascii="Bahnschrift" w:hAnsi="Bahnschrift"/>
                                <w:szCs w:val="20"/>
                              </w:rPr>
                              <w:t>o</w:t>
                            </w:r>
                            <w:r w:rsidRPr="00716079">
                              <w:rPr>
                                <w:rFonts w:ascii="Bahnschrift" w:hAnsi="Bahnschrift"/>
                                <w:szCs w:val="20"/>
                              </w:rPr>
                              <w:t>nach)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7" o:spid="_x0000_s1048" type="#_x0000_t202" style="position:absolute;left:0;text-align:left;margin-left:255.7pt;margin-top:.8pt;width:218.2pt;height:3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" fillcolor="white [3201]" strokecolor="black [3200]" strokeweight="1pt">
                <v:textbox>
                  <w:txbxContent>
                    <w:p w:rsidR="003345F4" w:rsidRPr="00716079" w:rsidRDefault="003345F4" w:rsidP="00716079">
                      <w:pPr>
                        <w:ind w:left="142" w:firstLine="0"/>
                        <w:rPr>
                          <w:rFonts w:ascii="Bahnschrift" w:hAnsi="Bahnschrift"/>
                          <w:szCs w:val="20"/>
                        </w:rPr>
                      </w:pPr>
                      <w:r w:rsidRPr="00716079">
                        <w:rPr>
                          <w:rFonts w:ascii="Bahnschrift" w:hAnsi="Bahnschrift"/>
                          <w:szCs w:val="20"/>
                        </w:rPr>
                        <w:t>Suwak odpowiadający za jasność</w:t>
                      </w:r>
                    </w:p>
                    <w:p w:rsidR="003345F4" w:rsidRPr="00716079" w:rsidRDefault="003345F4" w:rsidP="00716079">
                      <w:pPr>
                        <w:ind w:left="142" w:firstLine="0"/>
                        <w:rPr>
                          <w:rFonts w:ascii="Bahnschrift" w:hAnsi="Bahnschrift"/>
                          <w:szCs w:val="20"/>
                        </w:rPr>
                      </w:pPr>
                      <w:r w:rsidRPr="00716079">
                        <w:rPr>
                          <w:rFonts w:ascii="Bahnschrift" w:hAnsi="Bahnschrift"/>
                          <w:szCs w:val="20"/>
                        </w:rPr>
                        <w:t>(może inaczej wyglądać na różnych telef</w:t>
                      </w:r>
                      <w:r w:rsidRPr="00716079">
                        <w:rPr>
                          <w:rFonts w:ascii="Bahnschrift" w:hAnsi="Bahnschrift"/>
                          <w:szCs w:val="20"/>
                        </w:rPr>
                        <w:t>o</w:t>
                      </w:r>
                      <w:r w:rsidRPr="00716079">
                        <w:rPr>
                          <w:rFonts w:ascii="Bahnschrift" w:hAnsi="Bahnschrift"/>
                          <w:szCs w:val="20"/>
                        </w:rPr>
                        <w:t>nach)</w:t>
                      </w:r>
                    </w:p>
                  </w:txbxContent>
                </v:textbox>
              </v:shape>
            </w:pict>
          </mc:Fallback>
        </mc:AlternateContent>
      </w:r>
    </w:p>
    <w:p w:rsidR="00716079" w:rsidRPr="00E37040" w:rsidRDefault="00E37040" w:rsidP="00350CF2">
      <w:pPr>
        <w:ind w:left="0" w:firstLine="142"/>
        <w:rPr>
          <w:rFonts w:ascii="Bahnschrift" w:hAnsi="Bahnschrift"/>
          <w:noProof/>
          <w:sz w:val="24"/>
          <w:szCs w:val="24"/>
        </w:rPr>
      </w:pPr>
      <w:r w:rsidRPr="00E37040">
        <w:rPr>
          <w:rFonts w:ascii="Bahnschrift" w:hAnsi="Bahnschrif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810C35" wp14:editId="00BE461E">
                <wp:simplePos x="0" y="0"/>
                <wp:positionH relativeFrom="column">
                  <wp:posOffset>1551940</wp:posOffset>
                </wp:positionH>
                <wp:positionV relativeFrom="paragraph">
                  <wp:posOffset>216534</wp:posOffset>
                </wp:positionV>
                <wp:extent cx="1729107" cy="1095375"/>
                <wp:effectExtent l="38100" t="0" r="23495" b="104775"/>
                <wp:wrapNone/>
                <wp:docPr id="58" name="Łącznik zakrzywi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729107" cy="10953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zakrzywiony 58" o:spid="_x0000_s1026" type="#_x0000_t38" style="position:absolute;margin-left:122.2pt;margin-top:17.05pt;width:136.15pt;height:86.25pt;rotation:180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" adj="10800" filled="t" fillcolor="white [3201]" strokecolor="black [3200]" strokeweight="1pt">
                <v:stroke endarrow="open" joinstyle="miter"/>
              </v:shape>
            </w:pict>
          </mc:Fallback>
        </mc:AlternateContent>
      </w:r>
    </w:p>
    <w:p w:rsidR="00716079" w:rsidRPr="00E37040" w:rsidRDefault="00716079" w:rsidP="00350CF2">
      <w:pPr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37DDF3F" wp14:editId="1EEA4E07">
                <wp:simplePos x="0" y="0"/>
                <wp:positionH relativeFrom="column">
                  <wp:posOffset>2704465</wp:posOffset>
                </wp:positionH>
                <wp:positionV relativeFrom="paragraph">
                  <wp:posOffset>562610</wp:posOffset>
                </wp:positionV>
                <wp:extent cx="3086099" cy="771525"/>
                <wp:effectExtent l="38100" t="0" r="19685" b="28575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9" cy="771525"/>
                          <a:chOff x="62555" y="-15590"/>
                          <a:chExt cx="3086214" cy="603987"/>
                        </a:xfrm>
                      </wpg:grpSpPr>
                      <wps:wsp>
                        <wps:cNvPr id="60" name="Pole tekstowe 60"/>
                        <wps:cNvSpPr txBox="1"/>
                        <wps:spPr>
                          <a:xfrm>
                            <a:off x="382115" y="-15590"/>
                            <a:ext cx="2766654" cy="60398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45F4" w:rsidRPr="00716079" w:rsidRDefault="003345F4" w:rsidP="00716079">
                              <w:pPr>
                                <w:ind w:left="142" w:firstLine="0"/>
                                <w:rPr>
                                  <w:rFonts w:ascii="Bahnschrift" w:hAnsi="Bahnschrift"/>
                                </w:rPr>
                              </w:pPr>
                              <w:r w:rsidRPr="00716079">
                                <w:rPr>
                                  <w:rFonts w:ascii="Bahnschrift" w:hAnsi="Bahnschrift"/>
                                  <w:szCs w:val="20"/>
                                </w:rPr>
                                <w:t>Opcja automatyczna jest irytująca, często nie działa zgodnie z oczekiwaniami i nie zalecam jej używania.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Łącznik prosty ze strzałką 61"/>
                        <wps:cNvCnPr/>
                        <wps:spPr>
                          <a:xfrm flipH="1" flipV="1">
                            <a:off x="62555" y="372155"/>
                            <a:ext cx="319332" cy="13012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9" o:spid="_x0000_s1049" style="position:absolute;left:0;text-align:left;margin-left:212.95pt;margin-top:44.3pt;width:243pt;height:60.75pt;z-index:251749376;mso-width-relative:margin;mso-height-relative:margin" coordorigin="625,-155" coordsize="30862,6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">
                <v:shape id="Pole tekstowe 60" o:spid="_x0000_s1050" type="#_x0000_t202" style="position:absolute;left:3821;top:-155;width:2766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5xUr0A&#10;AADbAAAADwAAAGRycy9kb3ducmV2LnhtbERPyQrCMBC9C/5DGMGbTbUgUo3igiDixeXgcWjGtthM&#10;ShNt/XtzEDw+3r5YdaYSb2pcaVnBOIpBEGdWl5wruF33oxkI55E1VpZJwYccrJb93gJTbVs+0/vi&#10;cxFC2KWooPC+TqV0WUEGXWRr4sA9bGPQB9jkUjfYhnBTyUkcT6XBkkNDgTVtC8qel5dRcEzoeU9y&#10;d3LtY5McdLw7VcedUsNBt56D8NT5v/jnPmgF0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c5xUr0AAADbAAAADwAAAAAAAAAAAAAAAACYAgAAZHJzL2Rvd25yZXYu&#10;eG1sUEsFBgAAAAAEAAQA9QAAAIIDAAAAAA==&#10;" fillcolor="white [3201]" strokecolor="black [3200]" strokeweight="1pt">
                  <v:textbox>
                    <w:txbxContent>
                      <w:p w:rsidR="003345F4" w:rsidRPr="00716079" w:rsidRDefault="003345F4" w:rsidP="00716079">
                        <w:pPr>
                          <w:ind w:left="142" w:firstLine="0"/>
                          <w:rPr>
                            <w:rFonts w:ascii="Bahnschrift" w:hAnsi="Bahnschrift"/>
                          </w:rPr>
                        </w:pPr>
                        <w:r w:rsidRPr="00716079">
                          <w:rPr>
                            <w:rFonts w:ascii="Bahnschrift" w:hAnsi="Bahnschrift"/>
                            <w:szCs w:val="20"/>
                          </w:rPr>
                          <w:t>Opcja automatyczna jest irytująca, często nie działa zgodnie z oczekiwaniami i nie zalecam jej używania.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61" o:spid="_x0000_s1051" type="#_x0000_t32" style="position:absolute;left:625;top:3721;width:3193;height:13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DPYcMAAADbAAAADwAAAGRycy9kb3ducmV2LnhtbESPQYvCMBSE78L+h/AW9qapritSm8pS&#10;ELx4UCt6fDTPtmzzUpuo9d8bQdjjMDPfMMmyN424UedqywrGowgEcWF1zaWCfL8azkE4j6yxsUwK&#10;HuRgmX4MEoy1vfOWbjtfigBhF6OCyvs2ltIVFRl0I9sSB+9sO4M+yK6UusN7gJtGTqJoJg3WHBYq&#10;bCmrqPjbXY2C7HjG4yG/TDJe7TfNZTP9Kb5PSn199r8LEJ56/x9+t9dawWwMry/hB8j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Qz2HDAAAA2wAAAA8AAAAAAAAAAAAA&#10;AAAAoQIAAGRycy9kb3ducmV2LnhtbFBLBQYAAAAABAAEAPkAAACRAwAAAAA=&#10;" filled="t" fillcolor="white [3201]" strokecolor="black [3200]" strokeweight="1pt">
                  <v:stroke endarrow="open" joinstyle="miter"/>
                </v:shape>
              </v:group>
            </w:pict>
          </mc:Fallback>
        </mc:AlternateContent>
      </w:r>
      <w:r w:rsidRPr="00E37040">
        <w:rPr>
          <w:rFonts w:ascii="Bahnschrift" w:hAnsi="Bahnschrift"/>
          <w:noProof/>
          <w:sz w:val="24"/>
          <w:szCs w:val="24"/>
        </w:rPr>
        <w:drawing>
          <wp:inline distT="0" distB="0" distL="0" distR="0" wp14:anchorId="1DC029BA" wp14:editId="700D8D79">
            <wp:extent cx="2872854" cy="1699147"/>
            <wp:effectExtent l="0" t="0" r="3810" b="0"/>
            <wp:docPr id="15936" name="Obraz 15936" descr="Jak wyłączyć irytujące powiadomienia na Androidz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wyłączyć irytujące powiadomienia na Androidzie?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4342" r="52063" b="63848"/>
                    <a:stretch/>
                  </pic:blipFill>
                  <pic:spPr bwMode="auto">
                    <a:xfrm>
                      <a:off x="0" y="0"/>
                      <a:ext cx="2873032" cy="169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040">
        <w:rPr>
          <w:rFonts w:ascii="Bahnschrift" w:hAnsi="Bahnschrift"/>
          <w:sz w:val="24"/>
          <w:szCs w:val="24"/>
        </w:rPr>
        <w:t xml:space="preserve"> </w:t>
      </w:r>
    </w:p>
    <w:p w:rsidR="00716079" w:rsidRPr="00E37040" w:rsidRDefault="00716079" w:rsidP="00C7351C">
      <w:pPr>
        <w:spacing w:before="12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 xml:space="preserve">Na telefonach zasada  jest taka sama. Aby dostać się do paska, który za jasność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odpowiada, należy rozwinąć okno powiadomień (ten pasek na górze ekranu, gdzie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pojawia się godzina i naładowanie baterii), ciągnąc za niego palcem w dół. Powinien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 wtedy nam się ukazać widoczny na ilustracji suwak. Wystarczy przesuwać nim w lewo lub pr</w:t>
      </w:r>
      <w:r w:rsidRPr="00E37040">
        <w:rPr>
          <w:rFonts w:ascii="Bahnschrift" w:hAnsi="Bahnschrift"/>
          <w:sz w:val="24"/>
          <w:szCs w:val="24"/>
        </w:rPr>
        <w:t>a</w:t>
      </w:r>
      <w:r w:rsidRPr="00E37040">
        <w:rPr>
          <w:rFonts w:ascii="Bahnschrift" w:hAnsi="Bahnschrift"/>
          <w:sz w:val="24"/>
          <w:szCs w:val="24"/>
        </w:rPr>
        <w:t xml:space="preserve">wo. </w:t>
      </w:r>
    </w:p>
    <w:p w:rsidR="00716079" w:rsidRPr="00E37040" w:rsidRDefault="00716079" w:rsidP="00C7351C">
      <w:pPr>
        <w:spacing w:after="240"/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 xml:space="preserve">W urządzeniach mobilnych zmiana tego ustawienia jest o wiele prostsza, ale często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nosimy je przy sobie i zmieniamy swoje otoczenie, więc równie często będzie trzeba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dostosowywać jasność. Mimo to, na zewnątrz warto nie przekraczać połowy paska, 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>albowiem telefon zachowuje się wtedy jak latarka, a bateria „leci w dół, jakby całe</w:t>
      </w:r>
      <w:r w:rsidR="0045311A">
        <w:rPr>
          <w:rFonts w:ascii="Bahnschrift" w:hAnsi="Bahnschrift"/>
          <w:sz w:val="24"/>
          <w:szCs w:val="24"/>
        </w:rPr>
        <w:br/>
      </w:r>
      <w:r w:rsidRPr="00E37040">
        <w:rPr>
          <w:rFonts w:ascii="Bahnschrift" w:hAnsi="Bahnschrift"/>
          <w:sz w:val="24"/>
          <w:szCs w:val="24"/>
        </w:rPr>
        <w:t xml:space="preserve"> urz</w:t>
      </w:r>
      <w:r w:rsidRPr="00E37040">
        <w:rPr>
          <w:rFonts w:ascii="Bahnschrift" w:hAnsi="Bahnschrift"/>
          <w:sz w:val="24"/>
          <w:szCs w:val="24"/>
        </w:rPr>
        <w:t>ą</w:t>
      </w:r>
      <w:r w:rsidRPr="00E37040">
        <w:rPr>
          <w:rFonts w:ascii="Bahnschrift" w:hAnsi="Bahnschrift"/>
          <w:sz w:val="24"/>
          <w:szCs w:val="24"/>
        </w:rPr>
        <w:t xml:space="preserve">dzenie miało nam zaraz z ręki wypaść”. </w:t>
      </w:r>
    </w:p>
    <w:p w:rsidR="00716079" w:rsidRPr="00E37040" w:rsidRDefault="00716079" w:rsidP="00350CF2">
      <w:pPr>
        <w:ind w:left="0" w:firstLine="142"/>
        <w:rPr>
          <w:rFonts w:ascii="Bahnschrift" w:hAnsi="Bahnschrift"/>
          <w:sz w:val="24"/>
          <w:szCs w:val="24"/>
        </w:rPr>
      </w:pPr>
      <w:r w:rsidRPr="00E37040">
        <w:rPr>
          <w:rFonts w:ascii="Bahnschrift" w:hAnsi="Bahnschrift"/>
          <w:sz w:val="24"/>
          <w:szCs w:val="24"/>
        </w:rPr>
        <w:tab/>
        <w:t>Mimo wszystko</w:t>
      </w:r>
      <w:r w:rsidR="00350CF2" w:rsidRPr="00E37040">
        <w:rPr>
          <w:rFonts w:ascii="Bahnschrift" w:hAnsi="Bahnschrift"/>
          <w:sz w:val="24"/>
          <w:szCs w:val="24"/>
        </w:rPr>
        <w:t xml:space="preserve"> wciąż zalecane</w:t>
      </w:r>
      <w:r w:rsidRPr="00E37040">
        <w:rPr>
          <w:rFonts w:ascii="Bahnschrift" w:hAnsi="Bahnschrift"/>
          <w:sz w:val="24"/>
          <w:szCs w:val="24"/>
        </w:rPr>
        <w:t xml:space="preserve"> jest robi</w:t>
      </w:r>
      <w:r w:rsidR="00350CF2" w:rsidRPr="00E37040">
        <w:rPr>
          <w:rFonts w:ascii="Bahnschrift" w:hAnsi="Bahnschrift"/>
          <w:sz w:val="24"/>
          <w:szCs w:val="24"/>
        </w:rPr>
        <w:t>enie</w:t>
      </w:r>
      <w:r w:rsidRPr="00E37040">
        <w:rPr>
          <w:rFonts w:ascii="Bahnschrift" w:hAnsi="Bahnschrift"/>
          <w:sz w:val="24"/>
          <w:szCs w:val="24"/>
        </w:rPr>
        <w:t xml:space="preserve"> przerwy </w:t>
      </w:r>
      <w:r w:rsidR="00350CF2" w:rsidRPr="00E37040">
        <w:rPr>
          <w:rFonts w:ascii="Bahnschrift" w:hAnsi="Bahnschrift"/>
          <w:sz w:val="24"/>
          <w:szCs w:val="24"/>
        </w:rPr>
        <w:t xml:space="preserve">od patrzenia na ekrany i </w:t>
      </w:r>
      <w:r w:rsidR="0045311A">
        <w:rPr>
          <w:rFonts w:ascii="Bahnschrift" w:hAnsi="Bahnschrift"/>
          <w:sz w:val="24"/>
          <w:szCs w:val="24"/>
        </w:rPr>
        <w:br/>
      </w:r>
      <w:r w:rsidR="00350CF2" w:rsidRPr="00E37040">
        <w:rPr>
          <w:rFonts w:ascii="Bahnschrift" w:hAnsi="Bahnschrift"/>
          <w:sz w:val="24"/>
          <w:szCs w:val="24"/>
        </w:rPr>
        <w:t>o</w:t>
      </w:r>
      <w:r w:rsidR="00350CF2" w:rsidRPr="00E37040">
        <w:rPr>
          <w:rFonts w:ascii="Bahnschrift" w:hAnsi="Bahnschrift"/>
          <w:sz w:val="24"/>
          <w:szCs w:val="24"/>
        </w:rPr>
        <w:t>d</w:t>
      </w:r>
      <w:r w:rsidR="00350CF2" w:rsidRPr="00E37040">
        <w:rPr>
          <w:rFonts w:ascii="Bahnschrift" w:hAnsi="Bahnschrift"/>
          <w:sz w:val="24"/>
          <w:szCs w:val="24"/>
        </w:rPr>
        <w:t>łożenie</w:t>
      </w:r>
      <w:r w:rsidRPr="00E37040">
        <w:rPr>
          <w:rFonts w:ascii="Bahnschrift" w:hAnsi="Bahnschrift"/>
          <w:sz w:val="24"/>
          <w:szCs w:val="24"/>
        </w:rPr>
        <w:t xml:space="preserve"> telefon</w:t>
      </w:r>
      <w:r w:rsidR="00350CF2" w:rsidRPr="00E37040">
        <w:rPr>
          <w:rFonts w:ascii="Bahnschrift" w:hAnsi="Bahnschrift"/>
          <w:sz w:val="24"/>
          <w:szCs w:val="24"/>
        </w:rPr>
        <w:t>u</w:t>
      </w:r>
      <w:r w:rsidRPr="00E37040">
        <w:rPr>
          <w:rFonts w:ascii="Bahnschrift" w:hAnsi="Bahnschrift"/>
          <w:sz w:val="24"/>
          <w:szCs w:val="24"/>
        </w:rPr>
        <w:t xml:space="preserve"> przed snem, aczkolwiek te proste rozwiązania pomogą nam wysypiać się i zachować dobry wzrok na dłużej.</w:t>
      </w:r>
    </w:p>
    <w:p w:rsidR="00716079" w:rsidRPr="00E37040" w:rsidRDefault="00716079" w:rsidP="00350CF2">
      <w:pPr>
        <w:ind w:left="0" w:firstLine="142"/>
        <w:rPr>
          <w:rFonts w:ascii="Bahnschrift" w:hAnsi="Bahnschrift"/>
          <w:sz w:val="24"/>
          <w:szCs w:val="24"/>
        </w:rPr>
      </w:pPr>
    </w:p>
    <w:p w:rsidR="00D24647" w:rsidRPr="00716079" w:rsidRDefault="00D24647" w:rsidP="00D24647">
      <w:pPr>
        <w:ind w:left="560" w:firstLine="0"/>
        <w:rPr>
          <w:rFonts w:ascii="Bahnschrift" w:hAnsi="Bahnschrift"/>
        </w:rPr>
      </w:pPr>
    </w:p>
    <w:p w:rsidR="00D24647" w:rsidRPr="00716079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45311A">
      <w:pPr>
        <w:ind w:left="0" w:firstLine="0"/>
        <w:rPr>
          <w:rFonts w:ascii="Bahnschrift" w:hAnsi="Bahnschrift"/>
        </w:rPr>
      </w:pPr>
    </w:p>
    <w:p w:rsidR="003345F4" w:rsidRDefault="003345F4" w:rsidP="003345F4">
      <w:pPr>
        <w:pStyle w:val="tytul"/>
      </w:pPr>
      <w:r>
        <w:lastRenderedPageBreak/>
        <w:t xml:space="preserve">Nie warto chodzić do szkoły – przykład </w:t>
      </w:r>
      <w:r>
        <w:br/>
        <w:t>ro</w:t>
      </w:r>
      <w:r>
        <w:t>z</w:t>
      </w:r>
      <w:r>
        <w:t>prawki</w:t>
      </w:r>
    </w:p>
    <w:p w:rsidR="003345F4" w:rsidRDefault="003345F4" w:rsidP="003345F4">
      <w:pPr>
        <w:pStyle w:val="autor"/>
      </w:pPr>
      <w:r>
        <w:t>a</w:t>
      </w:r>
    </w:p>
    <w:p w:rsidR="003345F4" w:rsidRPr="003345F4" w:rsidRDefault="003345F4" w:rsidP="003345F4">
      <w:pPr>
        <w:spacing w:after="240"/>
        <w:ind w:left="0" w:firstLine="708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 xml:space="preserve">Każdy z nas ukończył lub jeszcze ukończy szkołę podstawową. Uczy ona na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początku wielu przydatnych na co dzień rzeczy, lecz wraz ze zwiększaniem się w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zeszycie rzymskiej cyfry obok sł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wa „klasa”, napływ informacji staje się coraz większy, one zaś mniej potrzebne w życiu jak i pracy. Szkoła zapewnia nam również dużo stresu i pochł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>nia cenny czas. Uczniowie siódmych i ósmych klas spędzają w niej około jednej trzeciej dnia, lecz uważam że w większości niepotrzebnie. W tej rozprawce wytłumaczę więc, dlaczego moim zdaniem, nie warto ch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dzić do szkoły.</w:t>
      </w:r>
    </w:p>
    <w:p w:rsidR="003345F4" w:rsidRPr="003345F4" w:rsidRDefault="003345F4" w:rsidP="003345F4">
      <w:pPr>
        <w:ind w:left="0" w:firstLine="0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ab/>
        <w:t xml:space="preserve">Zacznę od tego, że podstawa programowa, według której pracują nauczyciele szkół podstawowych jest bardzo złożona. Zakłada duże zrozumienie przez ucznia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tematów ze wszystkich przedmiotów, nie ograniczając ich do podstawowych i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najważniejszych zagadnień, lecz dogłębnie tłumacząc i wymagając wyuczenia co do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detalu o</w:t>
      </w:r>
      <w:r w:rsidR="0045311A">
        <w:rPr>
          <w:rFonts w:ascii="Bahnschrift" w:hAnsi="Bahnschrift"/>
          <w:sz w:val="24"/>
        </w:rPr>
        <w:t xml:space="preserve"> </w:t>
      </w:r>
      <w:r w:rsidRPr="003345F4">
        <w:rPr>
          <w:rFonts w:ascii="Bahnschrift" w:hAnsi="Bahnschrift"/>
          <w:sz w:val="24"/>
        </w:rPr>
        <w:t>danym wyd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>rzeniu, pojęciu, czy zjawisku.</w:t>
      </w:r>
    </w:p>
    <w:p w:rsidR="003345F4" w:rsidRPr="003345F4" w:rsidRDefault="003345F4" w:rsidP="003345F4">
      <w:pPr>
        <w:spacing w:after="240"/>
        <w:ind w:left="0" w:firstLine="0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>Przykład tutaj może stanowić fakt, że większość uczniów nie daje rady utrzymać wys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kich lub n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>wet zwyczajnych ocen ze wszystkich przedmiotów.</w:t>
      </w:r>
    </w:p>
    <w:p w:rsidR="003345F4" w:rsidRPr="003345F4" w:rsidRDefault="003345F4" w:rsidP="003345F4">
      <w:pPr>
        <w:ind w:left="0" w:firstLine="0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ab/>
        <w:t xml:space="preserve">Kolejny argument potwierdzający tę tezę łączy się z pierwszym, mianowicie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wiedza, którą pozyskujemy w szkole - informacje skrupulatnie przez nas powtarzane w ramach przygotowań do sprawdzianu czy kartkówki są ł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 xml:space="preserve">two dostępne w Internecie, jak i źródłach pisanych. Wystarczy kilka sekund, aby mieć dostęp do tego, na czego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zapamiętanie poświęcamy lata w podstawówce na geografii, historii, czy biologii i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 „z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>śmiecamy” sobie umysł informacjami, których pewnie poza klasą nawet nie użyjemy, a część z nich może się zmienić.</w:t>
      </w:r>
    </w:p>
    <w:p w:rsidR="003345F4" w:rsidRPr="003345F4" w:rsidRDefault="003345F4" w:rsidP="003345F4">
      <w:pPr>
        <w:ind w:left="0" w:firstLine="0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>Idealnym przykładem według mnie jest tutaj nauka zdalna, a raczej wyniki i przebieg sprawdzianów podczas jej trwania. Oceny niektórych uczniów są zaskakująco pozytywne i nieporównywalne do tych w szkole. Większość (nie wszyscy) ze względu na brak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 możliwości bycia „przyłap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>nym” przez nauczyciela spisuje odpowiedzi z Internetu. Te osoby mimo oszukiwania czasami nie odp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wiadają poprawnie. Dlaczego tak się dzieje? Głównie ze względu na brak umiejętności rozpoznawania wiarygodności źródeł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 inform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>cji, jak i  inne błędy poznawcze, których znajomość bardzo przydaje się w życiu w dzisie</w:t>
      </w:r>
      <w:r w:rsidRPr="003345F4">
        <w:rPr>
          <w:rFonts w:ascii="Bahnschrift" w:hAnsi="Bahnschrift"/>
          <w:sz w:val="24"/>
        </w:rPr>
        <w:t>j</w:t>
      </w:r>
      <w:r w:rsidRPr="003345F4">
        <w:rPr>
          <w:rFonts w:ascii="Bahnschrift" w:hAnsi="Bahnschrift"/>
          <w:sz w:val="24"/>
        </w:rPr>
        <w:t>szym świecie, lecz nie uczymy się ich rozpoznawać i unikać w szkole.</w:t>
      </w:r>
    </w:p>
    <w:p w:rsidR="003345F4" w:rsidRPr="003345F4" w:rsidRDefault="003345F4" w:rsidP="003345F4">
      <w:pPr>
        <w:spacing w:before="240" w:after="0"/>
        <w:ind w:left="0" w:firstLine="0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ab/>
      </w:r>
      <w:r w:rsidRPr="003345F4">
        <w:rPr>
          <w:rFonts w:ascii="Bahnschrift" w:hAnsi="Bahnschrift"/>
          <w:sz w:val="24"/>
        </w:rPr>
        <w:br/>
      </w:r>
    </w:p>
    <w:p w:rsidR="003345F4" w:rsidRPr="003345F4" w:rsidRDefault="003345F4" w:rsidP="003345F4">
      <w:pPr>
        <w:spacing w:before="240" w:after="0"/>
        <w:ind w:left="0" w:firstLine="708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lastRenderedPageBreak/>
        <w:t>Z kolei system edukacji według którego obecnie uczymy się w szkołach jest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 zmodyfikowaną wersją dawnego systemu pruskiego, który powstał na początku XIX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wieku w ramach industrializ</w:t>
      </w:r>
      <w:r w:rsidRPr="003345F4">
        <w:rPr>
          <w:rFonts w:ascii="Bahnschrift" w:hAnsi="Bahnschrift"/>
          <w:sz w:val="24"/>
        </w:rPr>
        <w:t>a</w:t>
      </w:r>
      <w:r w:rsidRPr="003345F4">
        <w:rPr>
          <w:rFonts w:ascii="Bahnschrift" w:hAnsi="Bahnschrift"/>
          <w:sz w:val="24"/>
        </w:rPr>
        <w:t>cji. Miał uczyć dzieci głównie patriotyzmu, walki za ojczyznę i pracy w fabrykach, która ze względu na mechanizację opierała się na nadzorowaniu maszyn lub zapamiętywaniu listy czynności i p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wtarzaniu jej „w kółko”. Jeden człowiek nie miał wtedy wielkiego znaczenia, a w zakładach przemysłowych pracowały tysiące innych osób. Od czasów powstania nasz nie doczekał się wielu znaczących r</w:t>
      </w:r>
      <w:r w:rsidRPr="003345F4">
        <w:rPr>
          <w:rFonts w:ascii="Bahnschrift" w:hAnsi="Bahnschrift"/>
          <w:sz w:val="24"/>
        </w:rPr>
        <w:t>e</w:t>
      </w:r>
      <w:r w:rsidRPr="003345F4">
        <w:rPr>
          <w:rFonts w:ascii="Bahnschrift" w:hAnsi="Bahnschrift"/>
          <w:sz w:val="24"/>
        </w:rPr>
        <w:t xml:space="preserve">form. </w:t>
      </w:r>
    </w:p>
    <w:p w:rsidR="003345F4" w:rsidRPr="003345F4" w:rsidRDefault="003345F4" w:rsidP="003345F4">
      <w:pPr>
        <w:spacing w:after="240"/>
        <w:ind w:left="0" w:firstLine="0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 xml:space="preserve">Obecnie na rynku poszukuje się osób zaradnych i kreatywnych. O wysokim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wykształc</w:t>
      </w:r>
      <w:r w:rsidRPr="003345F4">
        <w:rPr>
          <w:rFonts w:ascii="Bahnschrift" w:hAnsi="Bahnschrift"/>
          <w:sz w:val="24"/>
        </w:rPr>
        <w:t>e</w:t>
      </w:r>
      <w:r w:rsidRPr="003345F4">
        <w:rPr>
          <w:rFonts w:ascii="Bahnschrift" w:hAnsi="Bahnschrift"/>
          <w:sz w:val="24"/>
        </w:rPr>
        <w:t xml:space="preserve">niu, ale i twórczości, doświadczeniu w danym zawodzie, którego często nie zdobywają w szkołach. Ciężko więc byłoby znaleźć dobrą pracę z wachlarzem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umiejętn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ści nabytym tylko stamtąd.</w:t>
      </w:r>
    </w:p>
    <w:p w:rsidR="003345F4" w:rsidRPr="003345F4" w:rsidRDefault="003345F4" w:rsidP="003345F4">
      <w:pPr>
        <w:spacing w:after="240"/>
        <w:ind w:left="0" w:firstLine="0"/>
        <w:rPr>
          <w:rFonts w:ascii="Bahnschrift" w:hAnsi="Bahnschrift"/>
          <w:sz w:val="24"/>
        </w:rPr>
      </w:pPr>
      <w:r w:rsidRPr="003345F4">
        <w:rPr>
          <w:rFonts w:ascii="Bahnschrift" w:hAnsi="Bahnschrift"/>
          <w:sz w:val="24"/>
        </w:rPr>
        <w:tab/>
        <w:t>Ostatnim, ale najważniejszym punktem tej rozprawki jest nasze zdrowie, a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 dokładniej prz</w:t>
      </w:r>
      <w:r w:rsidRPr="003345F4">
        <w:rPr>
          <w:rFonts w:ascii="Bahnschrift" w:hAnsi="Bahnschrift"/>
          <w:sz w:val="24"/>
        </w:rPr>
        <w:t>y</w:t>
      </w:r>
      <w:r w:rsidRPr="003345F4">
        <w:rPr>
          <w:rFonts w:ascii="Bahnschrift" w:hAnsi="Bahnschrift"/>
          <w:sz w:val="24"/>
        </w:rPr>
        <w:t>spieszanie przez szkołę formowania się uczucia wypalenia zawodowego. W tym przypadku chodzi jednak o utratę ambicji u uczniów, obojętność wobec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 wszystkiego i brak satysfakcji, a to wywołane przemęczeniem ze względu na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wymagania, czy nie spełnianie ich mimo silnych prób. Jest ono powiązane z pierwszym argume</w:t>
      </w:r>
      <w:r w:rsidRPr="003345F4">
        <w:rPr>
          <w:rFonts w:ascii="Bahnschrift" w:hAnsi="Bahnschrift"/>
          <w:sz w:val="24"/>
        </w:rPr>
        <w:t>n</w:t>
      </w:r>
      <w:r w:rsidRPr="003345F4">
        <w:rPr>
          <w:rFonts w:ascii="Bahnschrift" w:hAnsi="Bahnschrift"/>
          <w:sz w:val="24"/>
        </w:rPr>
        <w:t>tem – nakładem informacji na ucznia z oczekiwaniem spamiętania i rozumienia ich wszystkich. Każdy z nas stara się z całych sił osiągnąć coś w życiu, lecz nie wszyscy mają ich po równo. Może nam dobrze iść z jednego przedmiotu, co stanowi pewien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sukces, ale możemy być dobrzy z np. nauk ścisłych, co również nas satysfakcjonuje.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 Jed</w:t>
      </w:r>
      <w:r w:rsidR="0045311A">
        <w:rPr>
          <w:rFonts w:ascii="Bahnschrift" w:hAnsi="Bahnschrift"/>
          <w:sz w:val="24"/>
        </w:rPr>
        <w:t xml:space="preserve">nak nie zawsze tak się dzieje.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Jako przykład odniosę się tu do własnego życia, a d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kładniej krótkiego okresu, w którym męczące wydarzenia się nawarstwiły, łącząc ze szkołą i tworząc barierę stresu nie do przebicia. Prz</w:t>
      </w:r>
      <w:r w:rsidRPr="003345F4">
        <w:rPr>
          <w:rFonts w:ascii="Bahnschrift" w:hAnsi="Bahnschrift"/>
          <w:sz w:val="24"/>
        </w:rPr>
        <w:t>e</w:t>
      </w:r>
      <w:r w:rsidRPr="003345F4">
        <w:rPr>
          <w:rFonts w:ascii="Bahnschrift" w:hAnsi="Bahnschrift"/>
          <w:sz w:val="24"/>
        </w:rPr>
        <w:t>stałem wtedy rozwijać kilka swoich zainteresowań, a oceny z niektórych przedmiotów mi „spadły”. Można powiedzieć, że s</w:t>
      </w:r>
      <w:r w:rsidRPr="003345F4">
        <w:rPr>
          <w:rFonts w:ascii="Bahnschrift" w:hAnsi="Bahnschrift"/>
          <w:sz w:val="24"/>
        </w:rPr>
        <w:t>y</w:t>
      </w:r>
      <w:r w:rsidRPr="003345F4">
        <w:rPr>
          <w:rFonts w:ascii="Bahnschrift" w:hAnsi="Bahnschrift"/>
          <w:sz w:val="24"/>
        </w:rPr>
        <w:t xml:space="preserve">tuacja ta mogła wprowadzić mnie w błędne koło, gdzie nie mam motywacji do starania się o lepsze wyniki w szkole, jak i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 xml:space="preserve">poświęcania wolnego czasu na zainteresowania, co skutkowałoby pogorszeniem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wyników w nauce. Te zaś „dob</w:t>
      </w:r>
      <w:r w:rsidRPr="003345F4">
        <w:rPr>
          <w:rFonts w:ascii="Bahnschrift" w:hAnsi="Bahnschrift"/>
          <w:sz w:val="24"/>
        </w:rPr>
        <w:t>i</w:t>
      </w:r>
      <w:r w:rsidRPr="003345F4">
        <w:rPr>
          <w:rFonts w:ascii="Bahnschrift" w:hAnsi="Bahnschrift"/>
          <w:sz w:val="24"/>
        </w:rPr>
        <w:t>jałyby” mnie jeszcze bardziej.</w:t>
      </w:r>
    </w:p>
    <w:p w:rsidR="003345F4" w:rsidRPr="003345F4" w:rsidRDefault="003345F4" w:rsidP="003345F4">
      <w:pPr>
        <w:ind w:left="0" w:firstLine="0"/>
        <w:rPr>
          <w:sz w:val="24"/>
        </w:rPr>
      </w:pPr>
      <w:r w:rsidRPr="003345F4">
        <w:rPr>
          <w:rFonts w:ascii="Bahnschrift" w:hAnsi="Bahnschrift"/>
          <w:sz w:val="24"/>
        </w:rPr>
        <w:tab/>
        <w:t xml:space="preserve">Rozmyślając nad powyższymi argumentami uważam, że potwierdziłem postawioną tezę, a szkoła w obecnej formie potrafi nam bardzo zaszkodzić. Każdy z nas stara się być miłym i pracowitym, lecz pojawiają się przeszkody, które nam w pełni takiego stanu </w:t>
      </w:r>
      <w:r w:rsidR="0045311A">
        <w:rPr>
          <w:rFonts w:ascii="Bahnschrift" w:hAnsi="Bahnschrift"/>
          <w:sz w:val="24"/>
        </w:rPr>
        <w:br/>
      </w:r>
      <w:r w:rsidRPr="003345F4">
        <w:rPr>
          <w:rFonts w:ascii="Bahnschrift" w:hAnsi="Bahnschrift"/>
          <w:sz w:val="24"/>
        </w:rPr>
        <w:t>osiągnąć nie p</w:t>
      </w:r>
      <w:r w:rsidRPr="003345F4">
        <w:rPr>
          <w:rFonts w:ascii="Bahnschrift" w:hAnsi="Bahnschrift"/>
          <w:sz w:val="24"/>
        </w:rPr>
        <w:t>o</w:t>
      </w:r>
      <w:r w:rsidRPr="003345F4">
        <w:rPr>
          <w:rFonts w:ascii="Bahnschrift" w:hAnsi="Bahnschrift"/>
          <w:sz w:val="24"/>
        </w:rPr>
        <w:t>zwolą.</w:t>
      </w:r>
    </w:p>
    <w:p w:rsidR="00D24647" w:rsidRPr="003345F4" w:rsidRDefault="00D24647" w:rsidP="003345F4">
      <w:pPr>
        <w:ind w:left="0" w:firstLine="0"/>
        <w:rPr>
          <w:rFonts w:ascii="Bahnschrift" w:hAnsi="Bahnschrift"/>
          <w:sz w:val="24"/>
        </w:rPr>
      </w:pPr>
    </w:p>
    <w:p w:rsidR="00D24647" w:rsidRPr="003345F4" w:rsidRDefault="00D24647" w:rsidP="003345F4">
      <w:pPr>
        <w:ind w:left="0" w:firstLine="0"/>
        <w:rPr>
          <w:rFonts w:ascii="Bahnschrift" w:hAnsi="Bahnschrift"/>
          <w:sz w:val="24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D24647" w:rsidRDefault="00D24647" w:rsidP="00D24647">
      <w:pPr>
        <w:ind w:left="560" w:firstLine="0"/>
        <w:rPr>
          <w:rFonts w:ascii="Bahnschrift" w:hAnsi="Bahnschrift"/>
        </w:rPr>
      </w:pPr>
    </w:p>
    <w:p w:rsidR="00716079" w:rsidRPr="001760E5" w:rsidRDefault="00716079" w:rsidP="00B8242B">
      <w:pPr>
        <w:ind w:left="0" w:firstLine="0"/>
        <w:rPr>
          <w:rFonts w:ascii="Bahnschrift" w:hAnsi="Bahnschrift"/>
        </w:rPr>
      </w:pPr>
    </w:p>
    <w:p w:rsidR="00B8242B" w:rsidRDefault="00B8242B" w:rsidP="00B8242B">
      <w:pPr>
        <w:pStyle w:val="tytul"/>
      </w:pPr>
      <w:r>
        <w:lastRenderedPageBreak/>
        <w:t>Bibliografia</w:t>
      </w:r>
    </w:p>
    <w:p w:rsidR="004A11E9" w:rsidRPr="004648AA" w:rsidRDefault="004A11E9" w:rsidP="004648AA">
      <w:pPr>
        <w:spacing w:before="240" w:after="0"/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 xml:space="preserve">Wojna na </w:t>
      </w:r>
      <w:proofErr w:type="spellStart"/>
      <w:r w:rsidRPr="004648AA">
        <w:rPr>
          <w:rFonts w:ascii="Bahnschrift" w:hAnsi="Bahnschrift"/>
          <w:sz w:val="22"/>
        </w:rPr>
        <w:t>ukrainie</w:t>
      </w:r>
      <w:proofErr w:type="spellEnd"/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https://polskatimes.pl/mapa-wojny-brutalna-agresja-rosji-na-ukraine-gdzie-tocza-sie-walki/ar/c1-16070103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https://polskiobserwator.de/aktualnosci/wojna-na-ukrainie-dzien-szosty-1-marca-2022/ 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https://wiadomosci.onet.pl/swiat/rosja-bedzie-miala-nowa-flage/g97kf 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https://wiesci24.pl/2022/03/09/pilne-rzad-nie-chce-pomoc-uchodzcom-z-ukrainy-w-warszawie-sytuacja-jest-dramatyczna/ 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https://geex.x-kom.pl/wiadomosci/sankcje-nalozone-na-rosje-lista-firm-wycofujacych-sie-z-rosji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https://www.wnp.pl/przemysl-obronny/bron-z-polski-pojedzie-na-ukraine-niektore-obietnice-budza-kontrowersje,536333.html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https://finanse.wp.pl/mieszkania-zapomogi-wsparcie-produktowe-sieci-handlowe-pomagaja-ukraincom-6742162781092352a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https://wiadomosci.gazeta.pl/wiadomosci/7,114881,28155691,zelenski-apeluje-do-ludzi-majacych-przeszkolenie-wojskowe-mozecie.html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https://cyfrowa.rp.pl/globalne-interesy/art35765781-rosja-ograniczyla-dostep-do-twittera-nie-posluchali-kremla</w:t>
      </w:r>
    </w:p>
    <w:p w:rsidR="001760E5" w:rsidRPr="004648AA" w:rsidRDefault="001760E5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https://misyjne.pl/wojna-w-ukrainie-na-zywo-13-03-2022/</w:t>
      </w:r>
    </w:p>
    <w:p w:rsidR="001A3153" w:rsidRPr="004648AA" w:rsidRDefault="001A3153" w:rsidP="00B8242B">
      <w:pPr>
        <w:spacing w:before="240"/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Prawa dziecka:</w:t>
      </w:r>
    </w:p>
    <w:p w:rsidR="001A3153" w:rsidRPr="004648AA" w:rsidRDefault="001A3153" w:rsidP="00B8242B">
      <w:pPr>
        <w:ind w:left="0" w:firstLine="0"/>
        <w:rPr>
          <w:rFonts w:ascii="Bahnschrift" w:hAnsi="Bahnschrift"/>
          <w:sz w:val="22"/>
          <w:lang w:val="en-US"/>
        </w:rPr>
      </w:pPr>
      <w:r w:rsidRPr="004648AA">
        <w:rPr>
          <w:rFonts w:ascii="Bahnschrift" w:hAnsi="Bahnschrift"/>
          <w:sz w:val="22"/>
          <w:lang w:val="en-US"/>
        </w:rPr>
        <w:t>https://www.gov.pl/, 28.03.2022 r.</w:t>
      </w:r>
    </w:p>
    <w:p w:rsidR="001A3153" w:rsidRPr="004648AA" w:rsidRDefault="001A3153" w:rsidP="00B8242B">
      <w:pPr>
        <w:ind w:left="0" w:firstLine="0"/>
        <w:rPr>
          <w:rFonts w:ascii="Bahnschrift" w:hAnsi="Bahnschrift"/>
          <w:sz w:val="22"/>
          <w:lang w:val="en-US"/>
        </w:rPr>
      </w:pPr>
      <w:r w:rsidRPr="004648AA">
        <w:rPr>
          <w:rFonts w:ascii="Bahnschrift" w:hAnsi="Bahnschrift"/>
          <w:sz w:val="22"/>
          <w:lang w:val="en-US"/>
        </w:rPr>
        <w:t>https://brpd.gov.pl/, 28.03.2022 r.</w:t>
      </w:r>
    </w:p>
    <w:p w:rsidR="00AA7931" w:rsidRPr="004648AA" w:rsidRDefault="00AA7931" w:rsidP="00B8242B">
      <w:pPr>
        <w:spacing w:before="240"/>
        <w:ind w:left="0" w:firstLine="0"/>
        <w:rPr>
          <w:rFonts w:ascii="Bahnschrift" w:hAnsi="Bahnschrift"/>
          <w:sz w:val="22"/>
        </w:rPr>
      </w:pPr>
      <w:proofErr w:type="spellStart"/>
      <w:r w:rsidRPr="004648AA">
        <w:rPr>
          <w:rFonts w:ascii="Bahnschrift" w:hAnsi="Bahnschrift"/>
          <w:sz w:val="22"/>
        </w:rPr>
        <w:t>arktyka</w:t>
      </w:r>
      <w:proofErr w:type="spellEnd"/>
      <w:r w:rsidRPr="004648AA">
        <w:rPr>
          <w:rFonts w:ascii="Bahnschrift" w:hAnsi="Bahnschrift"/>
          <w:sz w:val="22"/>
        </w:rPr>
        <w:t>:</w:t>
      </w:r>
    </w:p>
    <w:p w:rsidR="00AA7931" w:rsidRPr="004648AA" w:rsidRDefault="00AA7931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https://pl.wikipedia.org/wiki/Arktyka</w:t>
      </w:r>
    </w:p>
    <w:p w:rsidR="00D24647" w:rsidRPr="004648AA" w:rsidRDefault="00D24647" w:rsidP="00B8242B">
      <w:pPr>
        <w:spacing w:before="240"/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EKO-CYKL, czyli cyklicznie o ekologii</w:t>
      </w:r>
    </w:p>
    <w:p w:rsidR="00D24647" w:rsidRPr="004648AA" w:rsidRDefault="00D24647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- https://www.elle.pl/artykul/zagrozenia-ekologiczne-do-czego-moga-doprowadzic-czy-jestesmy-w-stanie-je-zredukowac#Zanieczyszczenie+w%C3%B3d</w:t>
      </w:r>
    </w:p>
    <w:p w:rsidR="00D24647" w:rsidRPr="004648AA" w:rsidRDefault="00D24647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- https://pl.wikipedia.org/wiki/Katastrofa_ekologiczna</w:t>
      </w:r>
    </w:p>
    <w:p w:rsidR="00D24647" w:rsidRPr="004648AA" w:rsidRDefault="00716079" w:rsidP="00B8242B">
      <w:pPr>
        <w:spacing w:before="240"/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JDM – co to jest? Trzeba to wiedzieć, jeśli interesujesz się motoryzacją?</w:t>
      </w:r>
    </w:p>
    <w:p w:rsidR="00716079" w:rsidRPr="004648AA" w:rsidRDefault="00716079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 xml:space="preserve">Natrysk oleju na denko tłoka OEM 15790-88401 Toyota Supra. Lexus SC300 2JZ-GTE | TOMSON </w:t>
      </w:r>
      <w:proofErr w:type="spellStart"/>
      <w:r w:rsidRPr="004648AA">
        <w:rPr>
          <w:rFonts w:ascii="Bahnschrift" w:hAnsi="Bahnschrift"/>
          <w:sz w:val="22"/>
        </w:rPr>
        <w:t>Motorsport</w:t>
      </w:r>
      <w:proofErr w:type="spellEnd"/>
      <w:r w:rsidRPr="004648AA">
        <w:rPr>
          <w:rFonts w:ascii="Bahnschrift" w:hAnsi="Bahnschrift"/>
          <w:sz w:val="22"/>
        </w:rPr>
        <w:t>,</w:t>
      </w:r>
    </w:p>
    <w:p w:rsidR="00716079" w:rsidRPr="004648AA" w:rsidRDefault="00716079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 xml:space="preserve">2JZ – silnik od Toyoty. Wszystko co warto wiedzieć! - </w:t>
      </w:r>
      <w:proofErr w:type="spellStart"/>
      <w:r w:rsidRPr="004648AA">
        <w:rPr>
          <w:rFonts w:ascii="Bahnschrift" w:hAnsi="Bahnschrift"/>
          <w:sz w:val="22"/>
        </w:rPr>
        <w:t>Moto</w:t>
      </w:r>
      <w:proofErr w:type="spellEnd"/>
      <w:r w:rsidRPr="004648AA">
        <w:rPr>
          <w:rFonts w:ascii="Bahnschrift" w:hAnsi="Bahnschrift"/>
          <w:sz w:val="22"/>
        </w:rPr>
        <w:t xml:space="preserve"> Klub</w:t>
      </w:r>
    </w:p>
    <w:p w:rsidR="00AA7931" w:rsidRPr="004648AA" w:rsidRDefault="00C7351C" w:rsidP="004648AA">
      <w:pPr>
        <w:spacing w:before="240"/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Komputery jako codzienność</w:t>
      </w:r>
    </w:p>
    <w:p w:rsidR="00C7351C" w:rsidRPr="004648AA" w:rsidRDefault="00C7351C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https://swisslaser.pl/blog/praca-przy-komputerze-a-wada-wzroku/</w:t>
      </w:r>
    </w:p>
    <w:p w:rsidR="00C7351C" w:rsidRPr="004648AA" w:rsidRDefault="00C7351C" w:rsidP="00B8242B">
      <w:pPr>
        <w:ind w:left="0" w:firstLine="0"/>
        <w:rPr>
          <w:rFonts w:ascii="Bahnschrift" w:hAnsi="Bahnschrift"/>
          <w:sz w:val="22"/>
        </w:rPr>
      </w:pPr>
      <w:r w:rsidRPr="004648AA">
        <w:rPr>
          <w:rFonts w:ascii="Bahnschrift" w:hAnsi="Bahnschrift"/>
          <w:sz w:val="22"/>
        </w:rPr>
        <w:t>https://innpoland.pl/166291,ile-czasu-spedzamy-przed-monitorami-raport</w:t>
      </w:r>
    </w:p>
    <w:p w:rsidR="00AA7931" w:rsidRPr="00B8242B" w:rsidRDefault="00AA7931" w:rsidP="00B8242B">
      <w:pPr>
        <w:ind w:left="0" w:firstLine="0"/>
        <w:rPr>
          <w:rFonts w:ascii="Bahnschrift" w:hAnsi="Bahnschrift"/>
        </w:rPr>
      </w:pPr>
    </w:p>
    <w:p w:rsidR="00A12017" w:rsidRPr="00D24647" w:rsidRDefault="00A12017" w:rsidP="001A3153">
      <w:pPr>
        <w:ind w:left="0" w:firstLine="0"/>
      </w:pPr>
    </w:p>
    <w:sectPr w:rsidR="00A12017" w:rsidRPr="00D24647" w:rsidSect="00233CEE">
      <w:headerReference w:type="even" r:id="rId43"/>
      <w:headerReference w:type="default" r:id="rId44"/>
      <w:headerReference w:type="first" r:id="rId45"/>
      <w:type w:val="continuous"/>
      <w:pgSz w:w="11910" w:h="16845"/>
      <w:pgMar w:top="851" w:right="995" w:bottom="284" w:left="1276" w:header="709" w:footer="709" w:gutter="0"/>
      <w:cols w:space="1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5F4" w:rsidRDefault="003345F4">
      <w:pPr>
        <w:spacing w:after="0" w:line="240" w:lineRule="auto"/>
      </w:pPr>
      <w:r>
        <w:separator/>
      </w:r>
    </w:p>
  </w:endnote>
  <w:endnote w:type="continuationSeparator" w:id="0">
    <w:p w:rsidR="003345F4" w:rsidRDefault="00334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auto"/>
    <w:pitch w:val="variable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5F4" w:rsidRDefault="003345F4">
      <w:pPr>
        <w:spacing w:after="0" w:line="240" w:lineRule="auto"/>
      </w:pPr>
      <w:r>
        <w:separator/>
      </w:r>
    </w:p>
  </w:footnote>
  <w:footnote w:type="continuationSeparator" w:id="0">
    <w:p w:rsidR="003345F4" w:rsidRDefault="00334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5F4" w:rsidRDefault="003345F4">
    <w:pPr>
      <w:spacing w:after="0" w:line="259" w:lineRule="auto"/>
      <w:ind w:left="-631" w:right="1122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3129AC3" wp14:editId="3BC7F5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00386"/>
              <wp:effectExtent l="0" t="0" r="0" b="0"/>
              <wp:wrapSquare wrapText="bothSides"/>
              <wp:docPr id="15134" name="Group 15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00386"/>
                        <a:chOff x="0" y="0"/>
                        <a:chExt cx="7562850" cy="400386"/>
                      </a:xfrm>
                    </wpg:grpSpPr>
                    <wps:wsp>
                      <wps:cNvPr id="16017" name="Shape 16017"/>
                      <wps:cNvSpPr/>
                      <wps:spPr>
                        <a:xfrm>
                          <a:off x="0" y="0"/>
                          <a:ext cx="7562850" cy="40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400386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400386"/>
                              </a:lnTo>
                              <a:lnTo>
                                <a:pt x="0" y="400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15134" style="width:595.5pt;height:31.5264pt;position:absolute;mso-position-horizontal-relative:page;mso-position-horizontal:absolute;margin-left:0pt;mso-position-vertical-relative:page;margin-top:0pt;" coordsize="75628,4003">
              <v:shape id="Shape 16018" style="position:absolute;width:75628;height:4003;left:0;top:0;" coordsize="7562850,400386" path="m0,0l7562850,0l7562850,400386l0,400386l0,0">
                <v:stroke weight="0pt" endcap="flat" joinstyle="miter" miterlimit="10" on="false" color="#000000" opacity="0"/>
                <v:fill on="true" color="#cccc51"/>
              </v:shape>
              <w10:wrap type="square"/>
            </v:group>
          </w:pict>
        </mc:Fallback>
      </mc:AlternateContent>
    </w:r>
  </w:p>
  <w:p w:rsidR="003345F4" w:rsidRDefault="003345F4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2F327E" wp14:editId="0AB0C9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15136" name="Group 15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16019" name="Shape 1601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C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0" name="Shape 16020"/>
                      <wps:cNvSpPr/>
                      <wps:spPr>
                        <a:xfrm>
                          <a:off x="5118236" y="5226961"/>
                          <a:ext cx="2049594" cy="5090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594" h="5090621">
                              <a:moveTo>
                                <a:pt x="0" y="0"/>
                              </a:moveTo>
                              <a:lnTo>
                                <a:pt x="2049594" y="0"/>
                              </a:lnTo>
                              <a:lnTo>
                                <a:pt x="2049594" y="5090621"/>
                              </a:lnTo>
                              <a:lnTo>
                                <a:pt x="0" y="50906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15136" style="width:595.5pt;height:842.25pt;position:absolute;z-index:-2147483648;mso-position-horizontal-relative:page;mso-position-horizontal:absolute;margin-left:0pt;mso-position-vertical-relative:page;margin-top:0pt;" coordsize="75628,106965">
              <v:shape id="Shape 16021" style="position:absolute;width:75628;height:106965;left:0;top:0;" coordsize="7562850,10696575" path="m0,0l7562850,0l7562850,10696575l0,10696575l0,0">
                <v:stroke weight="0pt" endcap="flat" joinstyle="miter" miterlimit="10" on="false" color="#000000" opacity="0"/>
                <v:fill on="true" color="#fcfcfa"/>
              </v:shape>
              <v:shape id="Shape 16022" style="position:absolute;width:20495;height:50906;left:51182;top:52269;" coordsize="2049594,5090621" path="m0,0l2049594,0l2049594,5090621l0,5090621l0,0">
                <v:stroke weight="0pt" endcap="flat" joinstyle="miter" miterlimit="10" on="false" color="#000000" opacity="0"/>
                <v:fill on="true" color="#cccc5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5F4" w:rsidRDefault="003345F4">
    <w:pPr>
      <w:spacing w:after="0" w:line="259" w:lineRule="auto"/>
      <w:ind w:left="-631" w:right="1122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213ADA" wp14:editId="04DB9B32">
              <wp:simplePos x="0" y="0"/>
              <wp:positionH relativeFrom="page">
                <wp:posOffset>8890</wp:posOffset>
              </wp:positionH>
              <wp:positionV relativeFrom="page">
                <wp:posOffset>10800080</wp:posOffset>
              </wp:positionV>
              <wp:extent cx="7562850" cy="10696575"/>
              <wp:effectExtent l="0" t="0" r="0" b="9525"/>
              <wp:wrapNone/>
              <wp:docPr id="15127" name="Group 15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8627" y="-25879"/>
                        <a:chExt cx="7562850" cy="10696575"/>
                      </a:xfrm>
                    </wpg:grpSpPr>
                    <wps:wsp>
                      <wps:cNvPr id="16013" name="Shape 16013"/>
                      <wps:cNvSpPr/>
                      <wps:spPr>
                        <a:xfrm>
                          <a:off x="8627" y="-25879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C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4" name="Shape 16014"/>
                      <wps:cNvSpPr/>
                      <wps:spPr>
                        <a:xfrm>
                          <a:off x="5118236" y="5226961"/>
                          <a:ext cx="2049594" cy="5090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594" h="5090621">
                              <a:moveTo>
                                <a:pt x="0" y="0"/>
                              </a:moveTo>
                              <a:lnTo>
                                <a:pt x="2049594" y="0"/>
                              </a:lnTo>
                              <a:lnTo>
                                <a:pt x="2049594" y="5090621"/>
                              </a:lnTo>
                              <a:lnTo>
                                <a:pt x="0" y="50906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1C6AF02" id="Group 15127" o:spid="_x0000_s1026" style="position:absolute;margin-left:.7pt;margin-top:850.4pt;width:595.5pt;height:842.25pt;z-index:-251655168;mso-position-horizontal-relative:page;mso-position-vertical-relative:page" coordorigin="86,-258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">
              <v:shape id="Shape 16013" o:spid="_x0000_s1027" style="position:absolute;left:86;top:-258;width:75628;height:106964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" path="m,l7562850,r,10696575l,10696575,,e" fillcolor="#fcfcfa" stroked="f" strokeweight="0">
                <v:stroke miterlimit="83231f" joinstyle="miter"/>
                <v:path arrowok="t" textboxrect="0,0,7562850,10696575"/>
              </v:shape>
              <v:shape id="Shape 16014" o:spid="_x0000_s1028" style="position:absolute;left:51182;top:52269;width:20496;height:50906;visibility:visible;mso-wrap-style:square;v-text-anchor:top" coordsize="2049594,509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" path="m,l2049594,r,5090621l,5090621,,e" fillcolor="#cccc51" stroked="f" strokeweight="0">
                <v:stroke miterlimit="83231f" joinstyle="miter"/>
                <v:path arrowok="t" textboxrect="0,0,2049594,5090621"/>
              </v:shape>
              <w10:wrap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DD8ECC" wp14:editId="09BC2CD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00386"/>
              <wp:effectExtent l="0" t="0" r="0" b="0"/>
              <wp:wrapSquare wrapText="bothSides"/>
              <wp:docPr id="15125" name="Group 15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00386"/>
                        <a:chOff x="0" y="0"/>
                        <a:chExt cx="7562850" cy="400386"/>
                      </a:xfrm>
                      <a:solidFill>
                        <a:srgbClr val="79D757"/>
                      </a:solidFill>
                    </wpg:grpSpPr>
                    <wps:wsp>
                      <wps:cNvPr id="16011" name="Shape 16011"/>
                      <wps:cNvSpPr/>
                      <wps:spPr>
                        <a:xfrm>
                          <a:off x="0" y="0"/>
                          <a:ext cx="7562850" cy="40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400386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400386"/>
                              </a:lnTo>
                              <a:lnTo>
                                <a:pt x="0" y="400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125" o:spid="_x0000_s1026" style="position:absolute;margin-left:0;margin-top:0;width:595.5pt;height:31.55pt;z-index:251660288;mso-position-horizontal-relative:page;mso-position-vertical-relative:page" coordsize="75628,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">
              <v:shape id="Shape 16011" o:spid="_x0000_s1027" style="position:absolute;width:75628;height:4003;visibility:visible;mso-wrap-style:square;v-text-anchor:top" coordsize="7562850,40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UKsMA&#10;AADeAAAADwAAAGRycy9kb3ducmV2LnhtbERPzWrCQBC+F/oOyxR6q5t40Jq6BlECLZ6iPsCQnSbB&#10;7Gyyu5q0T98VhN7m4/uddT6ZTtzI+daygnSWgCCurG65VnA+FW/vIHxA1thZJgU/5CHfPD+tMdN2&#10;5JJux1CLGMI+QwVNCH0mpa8aMuhntieO3Ld1BkOErpba4RjDTSfnSbKQBluODQ32tGuouhyvRkF9&#10;2Hdj8bVyw1D0oeRyL5fXX6VeX6btB4hAU/gXP9yfOs5fJGkK93fiD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aUKsMAAADeAAAADwAAAAAAAAAAAAAAAACYAgAAZHJzL2Rv&#10;d25yZXYueG1sUEsFBgAAAAAEAAQA9QAAAIgDAAAAAA==&#10;" path="m,l7562850,r,400386l,400386,,e" filled="f" stroked="f" strokeweight="0">
                <v:stroke miterlimit="83231f" joinstyle="miter"/>
                <v:path arrowok="t" textboxrect="0,0,7562850,400386"/>
              </v:shape>
              <w10:wrap type="square" anchorx="page" anchory="page"/>
            </v:group>
          </w:pict>
        </mc:Fallback>
      </mc:AlternateContent>
    </w:r>
  </w:p>
  <w:p w:rsidR="003345F4" w:rsidRDefault="003345F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5F4" w:rsidRDefault="003345F4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30FCF0E" wp14:editId="6086F4F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15119" name="Group 15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16009" name="Shape 1600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C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15119" style="width:595.5pt;height:842.25pt;position:absolute;z-index:-2147483648;mso-position-horizontal-relative:page;mso-position-horizontal:absolute;margin-left:0pt;mso-position-vertical-relative:page;margin-top:0pt;" coordsize="75628,106965">
              <v:shape id="Shape 16010" style="position:absolute;width:75628;height:106965;left:0;top:0;" coordsize="7562850,10696575" path="m0,0l7562850,0l7562850,10696575l0,10696575l0,0">
                <v:stroke weight="0pt" endcap="flat" joinstyle="miter" miterlimit="10" on="false" color="#000000" opacity="0"/>
                <v:fill on="true" color="#fcfcf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68pt;height:210pt" o:bullet="t">
        <v:imagedata r:id="rId1" o:title="66-663566_christmas-tree-fir-christmas-feast-celebrate-green-christmas"/>
      </v:shape>
    </w:pict>
  </w:numPicBullet>
  <w:abstractNum w:abstractNumId="0">
    <w:nsid w:val="00C65199"/>
    <w:multiLevelType w:val="hybridMultilevel"/>
    <w:tmpl w:val="B06CC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F7AA3"/>
    <w:multiLevelType w:val="multilevel"/>
    <w:tmpl w:val="0A1A0A08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081D02CC"/>
    <w:multiLevelType w:val="hybridMultilevel"/>
    <w:tmpl w:val="005C21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197D07"/>
    <w:multiLevelType w:val="hybridMultilevel"/>
    <w:tmpl w:val="ACC6AEB8"/>
    <w:lvl w:ilvl="0" w:tplc="3D6CBE7E">
      <w:start w:val="1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9CDC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CA26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B4E1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1EF1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E75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2E98A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B2A45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20C1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4047CF"/>
    <w:multiLevelType w:val="hybridMultilevel"/>
    <w:tmpl w:val="27288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B2FFB"/>
    <w:multiLevelType w:val="hybridMultilevel"/>
    <w:tmpl w:val="D78CA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70CF1"/>
    <w:multiLevelType w:val="hybridMultilevel"/>
    <w:tmpl w:val="3B26A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85BA4"/>
    <w:multiLevelType w:val="hybridMultilevel"/>
    <w:tmpl w:val="9F4241F2"/>
    <w:lvl w:ilvl="0" w:tplc="EA64C74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337B44"/>
    <w:multiLevelType w:val="hybridMultilevel"/>
    <w:tmpl w:val="17DC9066"/>
    <w:lvl w:ilvl="0" w:tplc="11DC882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91253D"/>
    <w:multiLevelType w:val="hybridMultilevel"/>
    <w:tmpl w:val="886AD3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E2492D"/>
    <w:multiLevelType w:val="hybridMultilevel"/>
    <w:tmpl w:val="D45C7D88"/>
    <w:lvl w:ilvl="0" w:tplc="315E29E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34FFD"/>
    <w:multiLevelType w:val="hybridMultilevel"/>
    <w:tmpl w:val="A70637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27919B9"/>
    <w:multiLevelType w:val="hybridMultilevel"/>
    <w:tmpl w:val="12BAAEB8"/>
    <w:lvl w:ilvl="0" w:tplc="11DC882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860079"/>
    <w:multiLevelType w:val="hybridMultilevel"/>
    <w:tmpl w:val="46048F78"/>
    <w:lvl w:ilvl="0" w:tplc="0415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">
    <w:nsid w:val="3A44008B"/>
    <w:multiLevelType w:val="hybridMultilevel"/>
    <w:tmpl w:val="009CDFD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CF83EF7"/>
    <w:multiLevelType w:val="hybridMultilevel"/>
    <w:tmpl w:val="B5F86440"/>
    <w:lvl w:ilvl="0" w:tplc="69B8458E">
      <w:start w:val="2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6070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764B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8606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D83E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EC67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1C92C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38E3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E85BD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3880AC3"/>
    <w:multiLevelType w:val="multilevel"/>
    <w:tmpl w:val="6608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D9214B"/>
    <w:multiLevelType w:val="hybridMultilevel"/>
    <w:tmpl w:val="F0044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22138D"/>
    <w:multiLevelType w:val="hybridMultilevel"/>
    <w:tmpl w:val="6608B622"/>
    <w:lvl w:ilvl="0" w:tplc="0415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9">
    <w:nsid w:val="627B57AE"/>
    <w:multiLevelType w:val="hybridMultilevel"/>
    <w:tmpl w:val="CD3E6D2C"/>
    <w:lvl w:ilvl="0" w:tplc="11DC882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4C3617A"/>
    <w:multiLevelType w:val="multilevel"/>
    <w:tmpl w:val="08E240B0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66052A00"/>
    <w:multiLevelType w:val="hybridMultilevel"/>
    <w:tmpl w:val="5C185D6E"/>
    <w:lvl w:ilvl="0" w:tplc="6840C2B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BB62C6"/>
    <w:multiLevelType w:val="hybridMultilevel"/>
    <w:tmpl w:val="5C50E3DC"/>
    <w:lvl w:ilvl="0" w:tplc="19F2D66A">
      <w:start w:val="1"/>
      <w:numFmt w:val="bullet"/>
      <w:pStyle w:val="spis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3">
    <w:nsid w:val="67E62C75"/>
    <w:multiLevelType w:val="hybridMultilevel"/>
    <w:tmpl w:val="1E365BCE"/>
    <w:lvl w:ilvl="0" w:tplc="DFD6D9FA">
      <w:start w:val="1"/>
      <w:numFmt w:val="bullet"/>
      <w:lvlText w:val="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6AD95292"/>
    <w:multiLevelType w:val="hybridMultilevel"/>
    <w:tmpl w:val="DBB66C86"/>
    <w:lvl w:ilvl="0" w:tplc="B054F890">
      <w:start w:val="1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CC8B3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4A40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5882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0EE0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2A6D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1698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B857E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8441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4484813"/>
    <w:multiLevelType w:val="hybridMultilevel"/>
    <w:tmpl w:val="812CD4FE"/>
    <w:lvl w:ilvl="0" w:tplc="C0343B9C">
      <w:start w:val="1"/>
      <w:numFmt w:val="decimal"/>
      <w:lvlText w:val="%1"/>
      <w:lvlJc w:val="left"/>
      <w:pPr>
        <w:ind w:left="711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EEE91A">
      <w:start w:val="1"/>
      <w:numFmt w:val="lowerLetter"/>
      <w:lvlText w:val="%2"/>
      <w:lvlJc w:val="left"/>
      <w:pPr>
        <w:ind w:left="16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946AA2">
      <w:start w:val="1"/>
      <w:numFmt w:val="lowerRoman"/>
      <w:lvlText w:val="%3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02EA64">
      <w:start w:val="1"/>
      <w:numFmt w:val="decimal"/>
      <w:lvlText w:val="%4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540ABE">
      <w:start w:val="1"/>
      <w:numFmt w:val="lowerLetter"/>
      <w:lvlText w:val="%5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5AA0C2">
      <w:start w:val="1"/>
      <w:numFmt w:val="lowerRoman"/>
      <w:lvlText w:val="%6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18362C">
      <w:start w:val="1"/>
      <w:numFmt w:val="decimal"/>
      <w:lvlText w:val="%7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BA4538">
      <w:start w:val="1"/>
      <w:numFmt w:val="lowerLetter"/>
      <w:lvlText w:val="%8"/>
      <w:lvlJc w:val="left"/>
      <w:pPr>
        <w:ind w:left="5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448B1A">
      <w:start w:val="1"/>
      <w:numFmt w:val="lowerRoman"/>
      <w:lvlText w:val="%9"/>
      <w:lvlJc w:val="left"/>
      <w:pPr>
        <w:ind w:left="6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52448BE"/>
    <w:multiLevelType w:val="hybridMultilevel"/>
    <w:tmpl w:val="032CED92"/>
    <w:lvl w:ilvl="0" w:tplc="315E29E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FD7C28"/>
    <w:multiLevelType w:val="multilevel"/>
    <w:tmpl w:val="09241460"/>
    <w:lvl w:ilvl="0">
      <w:start w:val="1"/>
      <w:numFmt w:val="bullet"/>
      <w:lvlText w:val=""/>
      <w:lvlJc w:val="left"/>
      <w:pPr>
        <w:ind w:left="785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145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05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65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25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85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45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05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65" w:hanging="360"/>
      </w:pPr>
      <w:rPr>
        <w:rFonts w:ascii="OpenSymbol" w:eastAsia="OpenSymbol" w:hAnsi="OpenSymbol" w:cs="OpenSymbol"/>
      </w:rPr>
    </w:lvl>
  </w:abstractNum>
  <w:abstractNum w:abstractNumId="28">
    <w:nsid w:val="7B8D15C6"/>
    <w:multiLevelType w:val="multilevel"/>
    <w:tmpl w:val="14ECE9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5"/>
  </w:num>
  <w:num w:numId="2">
    <w:abstractNumId w:val="24"/>
  </w:num>
  <w:num w:numId="3">
    <w:abstractNumId w:val="15"/>
  </w:num>
  <w:num w:numId="4">
    <w:abstractNumId w:val="3"/>
  </w:num>
  <w:num w:numId="5">
    <w:abstractNumId w:val="0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6"/>
  </w:num>
  <w:num w:numId="9">
    <w:abstractNumId w:val="1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"/>
  </w:num>
  <w:num w:numId="13">
    <w:abstractNumId w:val="13"/>
  </w:num>
  <w:num w:numId="14">
    <w:abstractNumId w:val="17"/>
  </w:num>
  <w:num w:numId="15">
    <w:abstractNumId w:val="18"/>
  </w:num>
  <w:num w:numId="16">
    <w:abstractNumId w:val="5"/>
  </w:num>
  <w:num w:numId="17">
    <w:abstractNumId w:val="6"/>
  </w:num>
  <w:num w:numId="18">
    <w:abstractNumId w:val="4"/>
  </w:num>
  <w:num w:numId="19">
    <w:abstractNumId w:val="1"/>
  </w:num>
  <w:num w:numId="20">
    <w:abstractNumId w:val="7"/>
  </w:num>
  <w:num w:numId="21">
    <w:abstractNumId w:val="9"/>
  </w:num>
  <w:num w:numId="22">
    <w:abstractNumId w:val="8"/>
  </w:num>
  <w:num w:numId="23">
    <w:abstractNumId w:val="16"/>
  </w:num>
  <w:num w:numId="24">
    <w:abstractNumId w:val="12"/>
  </w:num>
  <w:num w:numId="25">
    <w:abstractNumId w:val="19"/>
  </w:num>
  <w:num w:numId="26">
    <w:abstractNumId w:val="22"/>
  </w:num>
  <w:num w:numId="27">
    <w:abstractNumId w:val="27"/>
  </w:num>
  <w:num w:numId="28">
    <w:abstractNumId w:val="20"/>
  </w:num>
  <w:num w:numId="29">
    <w:abstractNumId w:val="28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59D"/>
    <w:rsid w:val="00000EF6"/>
    <w:rsid w:val="00020AC4"/>
    <w:rsid w:val="00020BAB"/>
    <w:rsid w:val="0003065F"/>
    <w:rsid w:val="00030D05"/>
    <w:rsid w:val="00042830"/>
    <w:rsid w:val="00046D21"/>
    <w:rsid w:val="00053E24"/>
    <w:rsid w:val="00071516"/>
    <w:rsid w:val="00084BB4"/>
    <w:rsid w:val="0008597C"/>
    <w:rsid w:val="000A1964"/>
    <w:rsid w:val="000B24C4"/>
    <w:rsid w:val="000B3288"/>
    <w:rsid w:val="000D419E"/>
    <w:rsid w:val="00100809"/>
    <w:rsid w:val="00122DFD"/>
    <w:rsid w:val="00135109"/>
    <w:rsid w:val="00136F08"/>
    <w:rsid w:val="00145EE5"/>
    <w:rsid w:val="001501B5"/>
    <w:rsid w:val="00152C37"/>
    <w:rsid w:val="001701FD"/>
    <w:rsid w:val="001760E5"/>
    <w:rsid w:val="00181814"/>
    <w:rsid w:val="001A3153"/>
    <w:rsid w:val="001A4404"/>
    <w:rsid w:val="001B6512"/>
    <w:rsid w:val="001C56A3"/>
    <w:rsid w:val="001F3D94"/>
    <w:rsid w:val="00204E07"/>
    <w:rsid w:val="00223E29"/>
    <w:rsid w:val="002267E3"/>
    <w:rsid w:val="00233CEE"/>
    <w:rsid w:val="00245625"/>
    <w:rsid w:val="00261D99"/>
    <w:rsid w:val="00262971"/>
    <w:rsid w:val="00262FB5"/>
    <w:rsid w:val="00267DB2"/>
    <w:rsid w:val="00274FB5"/>
    <w:rsid w:val="002763BA"/>
    <w:rsid w:val="002837A1"/>
    <w:rsid w:val="00290539"/>
    <w:rsid w:val="002B41A0"/>
    <w:rsid w:val="002C56CB"/>
    <w:rsid w:val="002D219B"/>
    <w:rsid w:val="002E131F"/>
    <w:rsid w:val="0030339A"/>
    <w:rsid w:val="00304D7B"/>
    <w:rsid w:val="00306194"/>
    <w:rsid w:val="00323F88"/>
    <w:rsid w:val="00332996"/>
    <w:rsid w:val="003345F4"/>
    <w:rsid w:val="00337855"/>
    <w:rsid w:val="00350CF2"/>
    <w:rsid w:val="00355E67"/>
    <w:rsid w:val="00386674"/>
    <w:rsid w:val="00390357"/>
    <w:rsid w:val="003968C8"/>
    <w:rsid w:val="003B2F8D"/>
    <w:rsid w:val="003B7E6D"/>
    <w:rsid w:val="003C5566"/>
    <w:rsid w:val="003D7020"/>
    <w:rsid w:val="003F0C7B"/>
    <w:rsid w:val="003F38B3"/>
    <w:rsid w:val="003F3EE2"/>
    <w:rsid w:val="004010B7"/>
    <w:rsid w:val="004030DF"/>
    <w:rsid w:val="00405830"/>
    <w:rsid w:val="00413DC6"/>
    <w:rsid w:val="004164AF"/>
    <w:rsid w:val="00424C06"/>
    <w:rsid w:val="00441854"/>
    <w:rsid w:val="0044459D"/>
    <w:rsid w:val="00444D43"/>
    <w:rsid w:val="0045311A"/>
    <w:rsid w:val="0045779A"/>
    <w:rsid w:val="004648AA"/>
    <w:rsid w:val="00466E9D"/>
    <w:rsid w:val="004915BB"/>
    <w:rsid w:val="00495357"/>
    <w:rsid w:val="00495615"/>
    <w:rsid w:val="004A11E9"/>
    <w:rsid w:val="004B0619"/>
    <w:rsid w:val="004B438F"/>
    <w:rsid w:val="004B6F57"/>
    <w:rsid w:val="004D7250"/>
    <w:rsid w:val="004D77F5"/>
    <w:rsid w:val="004E6333"/>
    <w:rsid w:val="004E637D"/>
    <w:rsid w:val="004E6CBF"/>
    <w:rsid w:val="004E6DAD"/>
    <w:rsid w:val="004F4B37"/>
    <w:rsid w:val="0050064A"/>
    <w:rsid w:val="00521782"/>
    <w:rsid w:val="005224A5"/>
    <w:rsid w:val="00536363"/>
    <w:rsid w:val="00540F90"/>
    <w:rsid w:val="005502D3"/>
    <w:rsid w:val="00553966"/>
    <w:rsid w:val="00553D10"/>
    <w:rsid w:val="00561CA7"/>
    <w:rsid w:val="00567F38"/>
    <w:rsid w:val="005708DE"/>
    <w:rsid w:val="00574BCF"/>
    <w:rsid w:val="0058077B"/>
    <w:rsid w:val="00590EB9"/>
    <w:rsid w:val="005A0C4A"/>
    <w:rsid w:val="005A2EAE"/>
    <w:rsid w:val="005B754B"/>
    <w:rsid w:val="005C13C7"/>
    <w:rsid w:val="005C1A02"/>
    <w:rsid w:val="005D0D30"/>
    <w:rsid w:val="006060D4"/>
    <w:rsid w:val="00616673"/>
    <w:rsid w:val="00631B85"/>
    <w:rsid w:val="00632E09"/>
    <w:rsid w:val="006403D6"/>
    <w:rsid w:val="00642841"/>
    <w:rsid w:val="00645674"/>
    <w:rsid w:val="0064772B"/>
    <w:rsid w:val="00674075"/>
    <w:rsid w:val="00676F6E"/>
    <w:rsid w:val="00685C59"/>
    <w:rsid w:val="0068607A"/>
    <w:rsid w:val="00690A70"/>
    <w:rsid w:val="00697AAA"/>
    <w:rsid w:val="006A14DD"/>
    <w:rsid w:val="006B274B"/>
    <w:rsid w:val="006B36C6"/>
    <w:rsid w:val="006B3BB8"/>
    <w:rsid w:val="006B7DBF"/>
    <w:rsid w:val="006D2CC2"/>
    <w:rsid w:val="006D7C68"/>
    <w:rsid w:val="006E466A"/>
    <w:rsid w:val="006E54B0"/>
    <w:rsid w:val="006F3723"/>
    <w:rsid w:val="0070471E"/>
    <w:rsid w:val="007062E4"/>
    <w:rsid w:val="00707C4D"/>
    <w:rsid w:val="00714F6E"/>
    <w:rsid w:val="00716079"/>
    <w:rsid w:val="007356E2"/>
    <w:rsid w:val="00747A08"/>
    <w:rsid w:val="0075649F"/>
    <w:rsid w:val="00773D98"/>
    <w:rsid w:val="00777586"/>
    <w:rsid w:val="007B2940"/>
    <w:rsid w:val="007B7DF2"/>
    <w:rsid w:val="007D54E8"/>
    <w:rsid w:val="007E0023"/>
    <w:rsid w:val="007E6A78"/>
    <w:rsid w:val="007F73BB"/>
    <w:rsid w:val="00812FE1"/>
    <w:rsid w:val="00820D7E"/>
    <w:rsid w:val="0082381E"/>
    <w:rsid w:val="00827D57"/>
    <w:rsid w:val="00840CE4"/>
    <w:rsid w:val="00842D2E"/>
    <w:rsid w:val="00850ABF"/>
    <w:rsid w:val="008543EA"/>
    <w:rsid w:val="008602D2"/>
    <w:rsid w:val="0086389A"/>
    <w:rsid w:val="00871820"/>
    <w:rsid w:val="008726A7"/>
    <w:rsid w:val="00873F6A"/>
    <w:rsid w:val="00892B16"/>
    <w:rsid w:val="00893A49"/>
    <w:rsid w:val="008A0AC2"/>
    <w:rsid w:val="008A188D"/>
    <w:rsid w:val="008A2179"/>
    <w:rsid w:val="008B1F91"/>
    <w:rsid w:val="008C7D78"/>
    <w:rsid w:val="008D2DDB"/>
    <w:rsid w:val="008D3047"/>
    <w:rsid w:val="008D7C15"/>
    <w:rsid w:val="008E7C13"/>
    <w:rsid w:val="0090139B"/>
    <w:rsid w:val="00903DD9"/>
    <w:rsid w:val="00905A40"/>
    <w:rsid w:val="00910C6A"/>
    <w:rsid w:val="00911952"/>
    <w:rsid w:val="00917B4C"/>
    <w:rsid w:val="00923798"/>
    <w:rsid w:val="00925BC8"/>
    <w:rsid w:val="00925C80"/>
    <w:rsid w:val="0093192C"/>
    <w:rsid w:val="00933D32"/>
    <w:rsid w:val="009514E1"/>
    <w:rsid w:val="00954927"/>
    <w:rsid w:val="0095787A"/>
    <w:rsid w:val="00960311"/>
    <w:rsid w:val="00981214"/>
    <w:rsid w:val="009826B2"/>
    <w:rsid w:val="00985798"/>
    <w:rsid w:val="00991DFD"/>
    <w:rsid w:val="0099708D"/>
    <w:rsid w:val="0099718A"/>
    <w:rsid w:val="00997281"/>
    <w:rsid w:val="009A1800"/>
    <w:rsid w:val="009A2D42"/>
    <w:rsid w:val="009B3D18"/>
    <w:rsid w:val="009C6CC7"/>
    <w:rsid w:val="009D4BE4"/>
    <w:rsid w:val="009E4C92"/>
    <w:rsid w:val="00A12017"/>
    <w:rsid w:val="00A12C1E"/>
    <w:rsid w:val="00A15631"/>
    <w:rsid w:val="00A16FB5"/>
    <w:rsid w:val="00A3070F"/>
    <w:rsid w:val="00A30D5D"/>
    <w:rsid w:val="00A34D21"/>
    <w:rsid w:val="00A36D50"/>
    <w:rsid w:val="00A470D8"/>
    <w:rsid w:val="00A569A1"/>
    <w:rsid w:val="00AA0E5D"/>
    <w:rsid w:val="00AA1C10"/>
    <w:rsid w:val="00AA471A"/>
    <w:rsid w:val="00AA472C"/>
    <w:rsid w:val="00AA7931"/>
    <w:rsid w:val="00AB0437"/>
    <w:rsid w:val="00AB127D"/>
    <w:rsid w:val="00AD2ADF"/>
    <w:rsid w:val="00AF00E9"/>
    <w:rsid w:val="00AF2D7B"/>
    <w:rsid w:val="00AF4DDF"/>
    <w:rsid w:val="00B14DAE"/>
    <w:rsid w:val="00B3239A"/>
    <w:rsid w:val="00B367BB"/>
    <w:rsid w:val="00B47450"/>
    <w:rsid w:val="00B50DC4"/>
    <w:rsid w:val="00B77F9B"/>
    <w:rsid w:val="00B8242B"/>
    <w:rsid w:val="00B83EFF"/>
    <w:rsid w:val="00B90373"/>
    <w:rsid w:val="00B9437F"/>
    <w:rsid w:val="00BB1FCC"/>
    <w:rsid w:val="00BB259E"/>
    <w:rsid w:val="00BB31E3"/>
    <w:rsid w:val="00BC3A2D"/>
    <w:rsid w:val="00BD158B"/>
    <w:rsid w:val="00BD256E"/>
    <w:rsid w:val="00BE2F6B"/>
    <w:rsid w:val="00BF0BFD"/>
    <w:rsid w:val="00BF1EC0"/>
    <w:rsid w:val="00C05FCC"/>
    <w:rsid w:val="00C17102"/>
    <w:rsid w:val="00C17C1D"/>
    <w:rsid w:val="00C36518"/>
    <w:rsid w:val="00C5740B"/>
    <w:rsid w:val="00C574B6"/>
    <w:rsid w:val="00C57920"/>
    <w:rsid w:val="00C669C5"/>
    <w:rsid w:val="00C732F1"/>
    <w:rsid w:val="00C7351C"/>
    <w:rsid w:val="00C804FE"/>
    <w:rsid w:val="00C815D0"/>
    <w:rsid w:val="00C85BEE"/>
    <w:rsid w:val="00C91E93"/>
    <w:rsid w:val="00C927A2"/>
    <w:rsid w:val="00C94D4B"/>
    <w:rsid w:val="00C95ECE"/>
    <w:rsid w:val="00CB288C"/>
    <w:rsid w:val="00CB597A"/>
    <w:rsid w:val="00CE7356"/>
    <w:rsid w:val="00CF757A"/>
    <w:rsid w:val="00D00B88"/>
    <w:rsid w:val="00D00D08"/>
    <w:rsid w:val="00D02DCB"/>
    <w:rsid w:val="00D0681D"/>
    <w:rsid w:val="00D06AE6"/>
    <w:rsid w:val="00D1578F"/>
    <w:rsid w:val="00D24647"/>
    <w:rsid w:val="00D370D3"/>
    <w:rsid w:val="00D410A7"/>
    <w:rsid w:val="00D4287D"/>
    <w:rsid w:val="00D52455"/>
    <w:rsid w:val="00D52CE8"/>
    <w:rsid w:val="00D74A4E"/>
    <w:rsid w:val="00D920A4"/>
    <w:rsid w:val="00DA1195"/>
    <w:rsid w:val="00DA7545"/>
    <w:rsid w:val="00DB2431"/>
    <w:rsid w:val="00DC7778"/>
    <w:rsid w:val="00DE4BB7"/>
    <w:rsid w:val="00DF305E"/>
    <w:rsid w:val="00DF525E"/>
    <w:rsid w:val="00E022E3"/>
    <w:rsid w:val="00E218C4"/>
    <w:rsid w:val="00E21A0B"/>
    <w:rsid w:val="00E248B2"/>
    <w:rsid w:val="00E25F44"/>
    <w:rsid w:val="00E27A26"/>
    <w:rsid w:val="00E37040"/>
    <w:rsid w:val="00E42185"/>
    <w:rsid w:val="00E61F79"/>
    <w:rsid w:val="00E71747"/>
    <w:rsid w:val="00E75086"/>
    <w:rsid w:val="00E93C37"/>
    <w:rsid w:val="00E943F1"/>
    <w:rsid w:val="00EA1538"/>
    <w:rsid w:val="00EA1942"/>
    <w:rsid w:val="00EB6855"/>
    <w:rsid w:val="00ED2B0B"/>
    <w:rsid w:val="00EE29D8"/>
    <w:rsid w:val="00EF12D9"/>
    <w:rsid w:val="00EF2B78"/>
    <w:rsid w:val="00EF684D"/>
    <w:rsid w:val="00EF7083"/>
    <w:rsid w:val="00F043F3"/>
    <w:rsid w:val="00F06514"/>
    <w:rsid w:val="00F06637"/>
    <w:rsid w:val="00F14E1F"/>
    <w:rsid w:val="00F22604"/>
    <w:rsid w:val="00F423EC"/>
    <w:rsid w:val="00F44093"/>
    <w:rsid w:val="00F44114"/>
    <w:rsid w:val="00F95AD4"/>
    <w:rsid w:val="00FA1A61"/>
    <w:rsid w:val="00FA334A"/>
    <w:rsid w:val="00FA7408"/>
    <w:rsid w:val="00FB0E4D"/>
    <w:rsid w:val="00FB2616"/>
    <w:rsid w:val="00FC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5A5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3" w:line="334" w:lineRule="auto"/>
      <w:ind w:left="570" w:right="7" w:hanging="10"/>
    </w:pPr>
    <w:rPr>
      <w:rFonts w:ascii="Calibri" w:eastAsia="Calibri" w:hAnsi="Calibri" w:cs="Calibri"/>
      <w:color w:val="383835"/>
      <w:sz w:val="2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4" w:line="256" w:lineRule="auto"/>
      <w:ind w:left="10" w:right="2723" w:hanging="10"/>
      <w:outlineLvl w:val="0"/>
    </w:pPr>
    <w:rPr>
      <w:rFonts w:ascii="Calibri" w:eastAsia="Calibri" w:hAnsi="Calibri" w:cs="Calibri"/>
      <w:b/>
      <w:color w:val="383835"/>
      <w:sz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2C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93A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Pr>
      <w:rFonts w:ascii="Calibri" w:eastAsia="Calibri" w:hAnsi="Calibri" w:cs="Calibri"/>
      <w:b/>
      <w:color w:val="383835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55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2D3"/>
    <w:rPr>
      <w:rFonts w:ascii="Calibri" w:eastAsia="Calibri" w:hAnsi="Calibri" w:cs="Calibri"/>
      <w:color w:val="383835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893A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qFormat/>
    <w:rsid w:val="00893A49"/>
    <w:rPr>
      <w:b/>
      <w:bCs/>
    </w:rPr>
  </w:style>
  <w:style w:type="paragraph" w:styleId="NormalnyWeb">
    <w:name w:val="Normal (Web)"/>
    <w:basedOn w:val="Normalny"/>
    <w:uiPriority w:val="99"/>
    <w:unhideWhenUsed/>
    <w:rsid w:val="00893A49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wydatnienie">
    <w:name w:val="Emphasis"/>
    <w:basedOn w:val="Domylnaczcionkaakapitu"/>
    <w:qFormat/>
    <w:rsid w:val="00A12C1E"/>
    <w:rPr>
      <w:i/>
      <w:iCs/>
    </w:rPr>
  </w:style>
  <w:style w:type="character" w:styleId="Hipercze">
    <w:name w:val="Hyperlink"/>
    <w:basedOn w:val="Domylnaczcionkaakapitu"/>
    <w:uiPriority w:val="99"/>
    <w:unhideWhenUsed/>
    <w:rsid w:val="00A12C1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12C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C1E"/>
    <w:pPr>
      <w:spacing w:after="0" w:line="240" w:lineRule="auto"/>
      <w:ind w:left="0" w:right="0" w:firstLine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C1E"/>
    <w:rPr>
      <w:rFonts w:ascii="Tahoma" w:eastAsiaTheme="minorHAnsi" w:hAnsi="Tahoma" w:cs="Tahoma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15BB"/>
    <w:pPr>
      <w:spacing w:after="0" w:line="240" w:lineRule="auto"/>
      <w:ind w:left="0" w:righ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915B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kapitzlist">
    <w:name w:val="List Paragraph"/>
    <w:basedOn w:val="Normalny"/>
    <w:uiPriority w:val="34"/>
    <w:qFormat/>
    <w:rsid w:val="004915BB"/>
    <w:pPr>
      <w:spacing w:after="160" w:line="256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Tabela-Siatka">
    <w:name w:val="Table Grid"/>
    <w:basedOn w:val="Standardowy"/>
    <w:uiPriority w:val="39"/>
    <w:rsid w:val="006B3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phenate">
    <w:name w:val="hyphenate"/>
    <w:basedOn w:val="Normalny"/>
    <w:rsid w:val="004B6F57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andard">
    <w:name w:val="Standard"/>
    <w:rsid w:val="00BC3A2D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45674"/>
    <w:pPr>
      <w:spacing w:after="140" w:line="276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5830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5830"/>
    <w:rPr>
      <w:rFonts w:ascii="Calibri" w:eastAsia="Calibri" w:hAnsi="Calibri" w:cs="Calibri"/>
      <w:color w:val="383835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0583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7020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7020"/>
    <w:rPr>
      <w:rFonts w:ascii="Calibri" w:eastAsia="Calibri" w:hAnsi="Calibri" w:cs="Calibri"/>
      <w:color w:val="383835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D7020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67BB"/>
    <w:pPr>
      <w:spacing w:after="160" w:line="256" w:lineRule="auto"/>
      <w:ind w:left="0" w:right="0" w:firstLine="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B367BB"/>
    <w:rPr>
      <w:color w:val="5A5A5A" w:themeColor="text1" w:themeTint="A5"/>
      <w:spacing w:val="15"/>
    </w:rPr>
  </w:style>
  <w:style w:type="paragraph" w:customStyle="1" w:styleId="DomylnieLTUntertitel">
    <w:name w:val="Domyślnie~LT~Untertitel"/>
    <w:rsid w:val="00B83EFF"/>
    <w:pPr>
      <w:suppressAutoHyphens/>
      <w:autoSpaceDN w:val="0"/>
      <w:spacing w:after="0" w:line="240" w:lineRule="auto"/>
      <w:jc w:val="center"/>
    </w:pPr>
    <w:rPr>
      <w:rFonts w:ascii="Mangal" w:eastAsia="Tahoma" w:hAnsi="Mangal" w:cs="Liberation Sans"/>
      <w:color w:val="000000"/>
      <w:kern w:val="3"/>
      <w:sz w:val="64"/>
      <w:szCs w:val="24"/>
      <w:lang w:eastAsia="zh-CN" w:bidi="hi-IN"/>
    </w:rPr>
  </w:style>
  <w:style w:type="character" w:customStyle="1" w:styleId="StrongEmphasis">
    <w:name w:val="Strong Emphasis"/>
    <w:rsid w:val="00B83EFF"/>
    <w:rPr>
      <w:b/>
      <w:bCs/>
    </w:rPr>
  </w:style>
  <w:style w:type="paragraph" w:customStyle="1" w:styleId="tytul">
    <w:name w:val="tytul"/>
    <w:basedOn w:val="Nagwek1"/>
    <w:link w:val="tytulZnak"/>
    <w:qFormat/>
    <w:rsid w:val="00AA7931"/>
    <w:pPr>
      <w:spacing w:after="0"/>
      <w:ind w:right="8" w:firstLine="132"/>
    </w:pPr>
    <w:rPr>
      <w:rFonts w:ascii="Bahnschrift SemiBold" w:hAnsi="Bahnschrift SemiBold"/>
    </w:rPr>
  </w:style>
  <w:style w:type="paragraph" w:customStyle="1" w:styleId="autor">
    <w:name w:val="autor"/>
    <w:basedOn w:val="Normalny"/>
    <w:link w:val="autorZnak"/>
    <w:qFormat/>
    <w:rsid w:val="00135109"/>
    <w:pPr>
      <w:spacing w:after="120"/>
      <w:ind w:left="0" w:firstLine="0"/>
    </w:pPr>
    <w:rPr>
      <w:rFonts w:ascii="Bahnschrift SemiBold" w:hAnsi="Bahnschrift SemiBold"/>
      <w:b/>
      <w:color w:val="262626" w:themeColor="text1" w:themeTint="D9"/>
      <w:sz w:val="28"/>
    </w:rPr>
  </w:style>
  <w:style w:type="character" w:customStyle="1" w:styleId="tytulZnak">
    <w:name w:val="tytul Znak"/>
    <w:basedOn w:val="Nagwek1Znak"/>
    <w:link w:val="tytul"/>
    <w:rsid w:val="00AA7931"/>
    <w:rPr>
      <w:rFonts w:ascii="Bahnschrift SemiBold" w:eastAsia="Calibri" w:hAnsi="Bahnschrift SemiBold" w:cs="Calibri"/>
      <w:b/>
      <w:color w:val="383835"/>
      <w:sz w:val="48"/>
    </w:rPr>
  </w:style>
  <w:style w:type="paragraph" w:customStyle="1" w:styleId="tekst">
    <w:name w:val="tekst"/>
    <w:basedOn w:val="Nagwek1"/>
    <w:link w:val="tekstZnak"/>
    <w:qFormat/>
    <w:rsid w:val="0050064A"/>
    <w:pPr>
      <w:framePr w:hSpace="141" w:wrap="around" w:vAnchor="text" w:hAnchor="page" w:x="3777" w:y="6709"/>
      <w:tabs>
        <w:tab w:val="left" w:pos="567"/>
        <w:tab w:val="left" w:pos="1134"/>
      </w:tabs>
      <w:spacing w:after="120"/>
      <w:ind w:left="-108" w:right="5" w:firstLine="0"/>
      <w:jc w:val="both"/>
    </w:pPr>
    <w:rPr>
      <w:rFonts w:ascii="Bahnschrift" w:eastAsia="Times New Roman" w:hAnsi="Bahnschrift" w:cs="Times New Roman"/>
      <w:b w:val="0"/>
      <w:color w:val="262626" w:themeColor="text1" w:themeTint="D9"/>
      <w:sz w:val="24"/>
      <w:szCs w:val="24"/>
    </w:rPr>
  </w:style>
  <w:style w:type="character" w:customStyle="1" w:styleId="autorZnak">
    <w:name w:val="autor Znak"/>
    <w:basedOn w:val="Domylnaczcionkaakapitu"/>
    <w:link w:val="autor"/>
    <w:rsid w:val="00135109"/>
    <w:rPr>
      <w:rFonts w:ascii="Bahnschrift SemiBold" w:eastAsia="Calibri" w:hAnsi="Bahnschrift SemiBold" w:cs="Calibri"/>
      <w:b/>
      <w:color w:val="262626" w:themeColor="text1" w:themeTint="D9"/>
      <w:sz w:val="28"/>
    </w:rPr>
  </w:style>
  <w:style w:type="character" w:customStyle="1" w:styleId="tekstZnak">
    <w:name w:val="tekst Znak"/>
    <w:basedOn w:val="Nagwek1Znak"/>
    <w:link w:val="tekst"/>
    <w:rsid w:val="0050064A"/>
    <w:rPr>
      <w:rFonts w:ascii="Bahnschrift" w:eastAsia="Times New Roman" w:hAnsi="Bahnschrift" w:cs="Times New Roman"/>
      <w:b w:val="0"/>
      <w:color w:val="262626" w:themeColor="text1" w:themeTint="D9"/>
      <w:sz w:val="24"/>
      <w:szCs w:val="24"/>
    </w:rPr>
  </w:style>
  <w:style w:type="paragraph" w:customStyle="1" w:styleId="spis">
    <w:name w:val="spis"/>
    <w:basedOn w:val="tekst"/>
    <w:link w:val="spisZnak"/>
    <w:qFormat/>
    <w:rsid w:val="00145EE5"/>
    <w:pPr>
      <w:framePr w:wrap="around"/>
      <w:numPr>
        <w:numId w:val="26"/>
      </w:numPr>
      <w:jc w:val="left"/>
    </w:pPr>
    <w:rPr>
      <w:color w:val="FFFFFF" w:themeColor="background1"/>
    </w:rPr>
  </w:style>
  <w:style w:type="character" w:customStyle="1" w:styleId="spisZnak">
    <w:name w:val="spis Znak"/>
    <w:basedOn w:val="tekstZnak"/>
    <w:link w:val="spis"/>
    <w:rsid w:val="00145EE5"/>
    <w:rPr>
      <w:rFonts w:ascii="Bahnschrift" w:eastAsia="Times New Roman" w:hAnsi="Bahnschrift" w:cs="Times New Roman"/>
      <w:b w:val="0"/>
      <w:color w:val="FFFFFF" w:themeColor="background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3" w:line="334" w:lineRule="auto"/>
      <w:ind w:left="570" w:right="7" w:hanging="10"/>
    </w:pPr>
    <w:rPr>
      <w:rFonts w:ascii="Calibri" w:eastAsia="Calibri" w:hAnsi="Calibri" w:cs="Calibri"/>
      <w:color w:val="383835"/>
      <w:sz w:val="2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4" w:line="256" w:lineRule="auto"/>
      <w:ind w:left="10" w:right="2723" w:hanging="10"/>
      <w:outlineLvl w:val="0"/>
    </w:pPr>
    <w:rPr>
      <w:rFonts w:ascii="Calibri" w:eastAsia="Calibri" w:hAnsi="Calibri" w:cs="Calibri"/>
      <w:b/>
      <w:color w:val="383835"/>
      <w:sz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2C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93A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Pr>
      <w:rFonts w:ascii="Calibri" w:eastAsia="Calibri" w:hAnsi="Calibri" w:cs="Calibri"/>
      <w:b/>
      <w:color w:val="383835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55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2D3"/>
    <w:rPr>
      <w:rFonts w:ascii="Calibri" w:eastAsia="Calibri" w:hAnsi="Calibri" w:cs="Calibri"/>
      <w:color w:val="383835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893A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qFormat/>
    <w:rsid w:val="00893A49"/>
    <w:rPr>
      <w:b/>
      <w:bCs/>
    </w:rPr>
  </w:style>
  <w:style w:type="paragraph" w:styleId="NormalnyWeb">
    <w:name w:val="Normal (Web)"/>
    <w:basedOn w:val="Normalny"/>
    <w:uiPriority w:val="99"/>
    <w:unhideWhenUsed/>
    <w:rsid w:val="00893A49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wydatnienie">
    <w:name w:val="Emphasis"/>
    <w:basedOn w:val="Domylnaczcionkaakapitu"/>
    <w:qFormat/>
    <w:rsid w:val="00A12C1E"/>
    <w:rPr>
      <w:i/>
      <w:iCs/>
    </w:rPr>
  </w:style>
  <w:style w:type="character" w:styleId="Hipercze">
    <w:name w:val="Hyperlink"/>
    <w:basedOn w:val="Domylnaczcionkaakapitu"/>
    <w:uiPriority w:val="99"/>
    <w:unhideWhenUsed/>
    <w:rsid w:val="00A12C1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12C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C1E"/>
    <w:pPr>
      <w:spacing w:after="0" w:line="240" w:lineRule="auto"/>
      <w:ind w:left="0" w:right="0" w:firstLine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C1E"/>
    <w:rPr>
      <w:rFonts w:ascii="Tahoma" w:eastAsiaTheme="minorHAnsi" w:hAnsi="Tahoma" w:cs="Tahoma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15BB"/>
    <w:pPr>
      <w:spacing w:after="0" w:line="240" w:lineRule="auto"/>
      <w:ind w:left="0" w:righ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915B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kapitzlist">
    <w:name w:val="List Paragraph"/>
    <w:basedOn w:val="Normalny"/>
    <w:uiPriority w:val="34"/>
    <w:qFormat/>
    <w:rsid w:val="004915BB"/>
    <w:pPr>
      <w:spacing w:after="160" w:line="256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Tabela-Siatka">
    <w:name w:val="Table Grid"/>
    <w:basedOn w:val="Standardowy"/>
    <w:uiPriority w:val="39"/>
    <w:rsid w:val="006B3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phenate">
    <w:name w:val="hyphenate"/>
    <w:basedOn w:val="Normalny"/>
    <w:rsid w:val="004B6F57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andard">
    <w:name w:val="Standard"/>
    <w:rsid w:val="00BC3A2D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45674"/>
    <w:pPr>
      <w:spacing w:after="140" w:line="276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5830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5830"/>
    <w:rPr>
      <w:rFonts w:ascii="Calibri" w:eastAsia="Calibri" w:hAnsi="Calibri" w:cs="Calibri"/>
      <w:color w:val="383835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0583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7020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7020"/>
    <w:rPr>
      <w:rFonts w:ascii="Calibri" w:eastAsia="Calibri" w:hAnsi="Calibri" w:cs="Calibri"/>
      <w:color w:val="383835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D7020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67BB"/>
    <w:pPr>
      <w:spacing w:after="160" w:line="256" w:lineRule="auto"/>
      <w:ind w:left="0" w:right="0" w:firstLine="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B367BB"/>
    <w:rPr>
      <w:color w:val="5A5A5A" w:themeColor="text1" w:themeTint="A5"/>
      <w:spacing w:val="15"/>
    </w:rPr>
  </w:style>
  <w:style w:type="paragraph" w:customStyle="1" w:styleId="DomylnieLTUntertitel">
    <w:name w:val="Domyślnie~LT~Untertitel"/>
    <w:rsid w:val="00B83EFF"/>
    <w:pPr>
      <w:suppressAutoHyphens/>
      <w:autoSpaceDN w:val="0"/>
      <w:spacing w:after="0" w:line="240" w:lineRule="auto"/>
      <w:jc w:val="center"/>
    </w:pPr>
    <w:rPr>
      <w:rFonts w:ascii="Mangal" w:eastAsia="Tahoma" w:hAnsi="Mangal" w:cs="Liberation Sans"/>
      <w:color w:val="000000"/>
      <w:kern w:val="3"/>
      <w:sz w:val="64"/>
      <w:szCs w:val="24"/>
      <w:lang w:eastAsia="zh-CN" w:bidi="hi-IN"/>
    </w:rPr>
  </w:style>
  <w:style w:type="character" w:customStyle="1" w:styleId="StrongEmphasis">
    <w:name w:val="Strong Emphasis"/>
    <w:rsid w:val="00B83EFF"/>
    <w:rPr>
      <w:b/>
      <w:bCs/>
    </w:rPr>
  </w:style>
  <w:style w:type="paragraph" w:customStyle="1" w:styleId="tytul">
    <w:name w:val="tytul"/>
    <w:basedOn w:val="Nagwek1"/>
    <w:link w:val="tytulZnak"/>
    <w:qFormat/>
    <w:rsid w:val="00AA7931"/>
    <w:pPr>
      <w:spacing w:after="0"/>
      <w:ind w:right="8" w:firstLine="132"/>
    </w:pPr>
    <w:rPr>
      <w:rFonts w:ascii="Bahnschrift SemiBold" w:hAnsi="Bahnschrift SemiBold"/>
    </w:rPr>
  </w:style>
  <w:style w:type="paragraph" w:customStyle="1" w:styleId="autor">
    <w:name w:val="autor"/>
    <w:basedOn w:val="Normalny"/>
    <w:link w:val="autorZnak"/>
    <w:qFormat/>
    <w:rsid w:val="00135109"/>
    <w:pPr>
      <w:spacing w:after="120"/>
      <w:ind w:left="0" w:firstLine="0"/>
    </w:pPr>
    <w:rPr>
      <w:rFonts w:ascii="Bahnschrift SemiBold" w:hAnsi="Bahnschrift SemiBold"/>
      <w:b/>
      <w:color w:val="262626" w:themeColor="text1" w:themeTint="D9"/>
      <w:sz w:val="28"/>
    </w:rPr>
  </w:style>
  <w:style w:type="character" w:customStyle="1" w:styleId="tytulZnak">
    <w:name w:val="tytul Znak"/>
    <w:basedOn w:val="Nagwek1Znak"/>
    <w:link w:val="tytul"/>
    <w:rsid w:val="00AA7931"/>
    <w:rPr>
      <w:rFonts w:ascii="Bahnschrift SemiBold" w:eastAsia="Calibri" w:hAnsi="Bahnschrift SemiBold" w:cs="Calibri"/>
      <w:b/>
      <w:color w:val="383835"/>
      <w:sz w:val="48"/>
    </w:rPr>
  </w:style>
  <w:style w:type="paragraph" w:customStyle="1" w:styleId="tekst">
    <w:name w:val="tekst"/>
    <w:basedOn w:val="Nagwek1"/>
    <w:link w:val="tekstZnak"/>
    <w:qFormat/>
    <w:rsid w:val="0050064A"/>
    <w:pPr>
      <w:framePr w:hSpace="141" w:wrap="around" w:vAnchor="text" w:hAnchor="page" w:x="3777" w:y="6709"/>
      <w:tabs>
        <w:tab w:val="left" w:pos="567"/>
        <w:tab w:val="left" w:pos="1134"/>
      </w:tabs>
      <w:spacing w:after="120"/>
      <w:ind w:left="-108" w:right="5" w:firstLine="0"/>
      <w:jc w:val="both"/>
    </w:pPr>
    <w:rPr>
      <w:rFonts w:ascii="Bahnschrift" w:eastAsia="Times New Roman" w:hAnsi="Bahnschrift" w:cs="Times New Roman"/>
      <w:b w:val="0"/>
      <w:color w:val="262626" w:themeColor="text1" w:themeTint="D9"/>
      <w:sz w:val="24"/>
      <w:szCs w:val="24"/>
    </w:rPr>
  </w:style>
  <w:style w:type="character" w:customStyle="1" w:styleId="autorZnak">
    <w:name w:val="autor Znak"/>
    <w:basedOn w:val="Domylnaczcionkaakapitu"/>
    <w:link w:val="autor"/>
    <w:rsid w:val="00135109"/>
    <w:rPr>
      <w:rFonts w:ascii="Bahnschrift SemiBold" w:eastAsia="Calibri" w:hAnsi="Bahnschrift SemiBold" w:cs="Calibri"/>
      <w:b/>
      <w:color w:val="262626" w:themeColor="text1" w:themeTint="D9"/>
      <w:sz w:val="28"/>
    </w:rPr>
  </w:style>
  <w:style w:type="character" w:customStyle="1" w:styleId="tekstZnak">
    <w:name w:val="tekst Znak"/>
    <w:basedOn w:val="Nagwek1Znak"/>
    <w:link w:val="tekst"/>
    <w:rsid w:val="0050064A"/>
    <w:rPr>
      <w:rFonts w:ascii="Bahnschrift" w:eastAsia="Times New Roman" w:hAnsi="Bahnschrift" w:cs="Times New Roman"/>
      <w:b w:val="0"/>
      <w:color w:val="262626" w:themeColor="text1" w:themeTint="D9"/>
      <w:sz w:val="24"/>
      <w:szCs w:val="24"/>
    </w:rPr>
  </w:style>
  <w:style w:type="paragraph" w:customStyle="1" w:styleId="spis">
    <w:name w:val="spis"/>
    <w:basedOn w:val="tekst"/>
    <w:link w:val="spisZnak"/>
    <w:qFormat/>
    <w:rsid w:val="00145EE5"/>
    <w:pPr>
      <w:framePr w:wrap="around"/>
      <w:numPr>
        <w:numId w:val="26"/>
      </w:numPr>
      <w:jc w:val="left"/>
    </w:pPr>
    <w:rPr>
      <w:color w:val="FFFFFF" w:themeColor="background1"/>
    </w:rPr>
  </w:style>
  <w:style w:type="character" w:customStyle="1" w:styleId="spisZnak">
    <w:name w:val="spis Znak"/>
    <w:basedOn w:val="tekstZnak"/>
    <w:link w:val="spis"/>
    <w:rsid w:val="00145EE5"/>
    <w:rPr>
      <w:rFonts w:ascii="Bahnschrift" w:eastAsia="Times New Roman" w:hAnsi="Bahnschrift" w:cs="Times New Roman"/>
      <w:b w:val="0"/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brpd.gov.p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3F2F8-BDCC-49F6-BC38-E2BFBB284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23</Pages>
  <Words>4264</Words>
  <Characters>25587</Characters>
  <Application>Microsoft Office Word</Application>
  <DocSecurity>0</DocSecurity>
  <Lines>213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Beechtown Statement</vt:lpstr>
    </vt:vector>
  </TitlesOfParts>
  <Company/>
  <LinksUpToDate>false</LinksUpToDate>
  <CharactersWithSpaces>29792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Beechtown Statement</dc:title>
  <dc:creator>Tomasz Sawicki</dc:creator>
  <cp:keywords>DADLyFzi7kg,BADI-S5tAxA</cp:keywords>
  <cp:lastModifiedBy>Jasionki</cp:lastModifiedBy>
  <cp:revision>30</cp:revision>
  <cp:lastPrinted>2022-04-12T17:51:00Z</cp:lastPrinted>
  <dcterms:created xsi:type="dcterms:W3CDTF">2022-03-27T19:08:00Z</dcterms:created>
  <dcterms:modified xsi:type="dcterms:W3CDTF">2022-04-12T17:54:00Z</dcterms:modified>
</cp:coreProperties>
</file>