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9D53" w14:textId="55540530" w:rsidR="00F6501C" w:rsidRPr="008B33BB" w:rsidRDefault="001700D1" w:rsidP="00CB7970">
      <w:pPr>
        <w:jc w:val="center"/>
        <w:rPr>
          <w:rFonts w:ascii="Garamond" w:hAnsi="Garamond" w:cs="serif"/>
          <w:b/>
          <w:sz w:val="28"/>
        </w:rPr>
      </w:pPr>
      <w:bookmarkStart w:id="0" w:name="_GoBack"/>
      <w:bookmarkEnd w:id="0"/>
      <w:r w:rsidRPr="008B33BB">
        <w:rPr>
          <w:rFonts w:ascii="Garamond" w:hAnsi="Garamond" w:cs="serif"/>
          <w:b/>
          <w:sz w:val="28"/>
        </w:rPr>
        <w:t>Regulamin funkcjonowania monitoringu wizyjnego</w:t>
      </w:r>
      <w:r w:rsidR="006A2BD8" w:rsidRPr="008B33BB">
        <w:rPr>
          <w:rFonts w:ascii="Garamond" w:hAnsi="Garamond" w:cs="serif"/>
          <w:b/>
          <w:sz w:val="28"/>
        </w:rPr>
        <w:t xml:space="preserve"> </w:t>
      </w:r>
    </w:p>
    <w:p w14:paraId="6DD9D188" w14:textId="36696692" w:rsidR="00FE0165" w:rsidRPr="008B33BB" w:rsidRDefault="00F6501C" w:rsidP="00CB7970">
      <w:pPr>
        <w:jc w:val="center"/>
        <w:rPr>
          <w:rFonts w:ascii="Garamond" w:hAnsi="Garamond"/>
          <w:b/>
          <w:sz w:val="28"/>
        </w:rPr>
      </w:pPr>
      <w:r w:rsidRPr="008B33BB">
        <w:rPr>
          <w:rFonts w:ascii="Garamond" w:hAnsi="Garamond" w:cs="serif"/>
          <w:b/>
          <w:sz w:val="28"/>
        </w:rPr>
        <w:t>w Zespole Szkolno-Przedszkolnym w Bielanach Wr.</w:t>
      </w:r>
    </w:p>
    <w:p w14:paraId="2EC55103" w14:textId="77777777" w:rsidR="00CB7970" w:rsidRPr="00E97CC2" w:rsidRDefault="00CB7970" w:rsidP="00CB7970">
      <w:pPr>
        <w:jc w:val="center"/>
        <w:rPr>
          <w:rFonts w:ascii="Garamond" w:hAnsi="Garamond"/>
        </w:rPr>
      </w:pPr>
    </w:p>
    <w:p w14:paraId="0DFE9480" w14:textId="15117423" w:rsidR="00FE0165" w:rsidRPr="00E97CC2" w:rsidRDefault="001700D1" w:rsidP="00F2229F">
      <w:pPr>
        <w:pStyle w:val="Tekstpodstawowy"/>
        <w:jc w:val="both"/>
        <w:rPr>
          <w:rFonts w:ascii="Garamond" w:hAnsi="Garamond"/>
        </w:rPr>
      </w:pPr>
      <w:r w:rsidRPr="00E97CC2">
        <w:rPr>
          <w:rFonts w:ascii="Garamond" w:hAnsi="Garamond"/>
        </w:rPr>
        <w:t>Regulamin oparto na następujących aktach prawnych:</w:t>
      </w:r>
    </w:p>
    <w:p w14:paraId="3A18128A" w14:textId="189C4811" w:rsidR="006A2BD8" w:rsidRDefault="00996A64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E97CC2">
        <w:rPr>
          <w:rFonts w:ascii="Garamond" w:hAnsi="Garamond"/>
          <w:bCs/>
        </w:rPr>
        <w:t>R</w:t>
      </w:r>
      <w:r w:rsidR="00687B3E" w:rsidRPr="00E97CC2">
        <w:rPr>
          <w:rFonts w:ascii="Garamond" w:hAnsi="Garamond"/>
          <w:bCs/>
        </w:rPr>
        <w:t>ozporządzenie</w:t>
      </w:r>
      <w:r w:rsidRPr="00E97CC2">
        <w:rPr>
          <w:rFonts w:ascii="Garamond" w:hAnsi="Garamond"/>
          <w:bCs/>
        </w:rPr>
        <w:t xml:space="preserve"> P</w:t>
      </w:r>
      <w:r w:rsidR="00687B3E" w:rsidRPr="00E97CC2">
        <w:rPr>
          <w:rFonts w:ascii="Garamond" w:hAnsi="Garamond"/>
          <w:bCs/>
        </w:rPr>
        <w:t>arlamentu</w:t>
      </w:r>
      <w:r w:rsidRPr="00E97CC2">
        <w:rPr>
          <w:rFonts w:ascii="Garamond" w:hAnsi="Garamond"/>
          <w:bCs/>
        </w:rPr>
        <w:t xml:space="preserve"> </w:t>
      </w:r>
      <w:r w:rsidR="00687B3E" w:rsidRPr="00E97CC2">
        <w:rPr>
          <w:rFonts w:ascii="Garamond" w:hAnsi="Garamond"/>
          <w:bCs/>
        </w:rPr>
        <w:t>Europejskiego</w:t>
      </w:r>
      <w:r w:rsidRPr="00E97CC2">
        <w:rPr>
          <w:rFonts w:ascii="Garamond" w:hAnsi="Garamond"/>
          <w:bCs/>
        </w:rPr>
        <w:t xml:space="preserve"> </w:t>
      </w:r>
      <w:r w:rsidR="00687B3E" w:rsidRPr="00E97CC2">
        <w:rPr>
          <w:rFonts w:ascii="Garamond" w:hAnsi="Garamond"/>
          <w:bCs/>
        </w:rPr>
        <w:t>i</w:t>
      </w:r>
      <w:r w:rsidRPr="00E97CC2">
        <w:rPr>
          <w:rFonts w:ascii="Garamond" w:hAnsi="Garamond"/>
          <w:bCs/>
        </w:rPr>
        <w:t xml:space="preserve"> R</w:t>
      </w:r>
      <w:r w:rsidR="00687B3E" w:rsidRPr="00E97CC2">
        <w:rPr>
          <w:rFonts w:ascii="Garamond" w:hAnsi="Garamond"/>
          <w:bCs/>
        </w:rPr>
        <w:t>ady</w:t>
      </w:r>
      <w:r w:rsidRPr="00E97CC2">
        <w:rPr>
          <w:rFonts w:ascii="Garamond" w:hAnsi="Garamond"/>
        </w:rPr>
        <w:t xml:space="preserve"> (UE) 2016/679 z dnia 27 kwietnia 2016 r. </w:t>
      </w:r>
      <w:r w:rsidR="006A2BD8">
        <w:rPr>
          <w:rFonts w:ascii="Garamond" w:hAnsi="Garamond"/>
        </w:rPr>
        <w:t xml:space="preserve">                    </w:t>
      </w:r>
      <w:r w:rsidRPr="00E97CC2">
        <w:rPr>
          <w:rFonts w:ascii="Garamond" w:hAnsi="Garamond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14:paraId="292D419D" w14:textId="6DF40416" w:rsidR="006A2BD8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>Ustawa z dnia 7 września 1991 r. o systemie oświaty (</w:t>
      </w:r>
      <w:r w:rsidR="00F2229F">
        <w:rPr>
          <w:rFonts w:ascii="Garamond" w:hAnsi="Garamond"/>
        </w:rPr>
        <w:t>Dz. U.  z 2021 r.</w:t>
      </w:r>
      <w:r w:rsidRPr="006A2BD8">
        <w:rPr>
          <w:rFonts w:ascii="Garamond" w:hAnsi="Garamond"/>
        </w:rPr>
        <w:t xml:space="preserve">, </w:t>
      </w:r>
      <w:r w:rsidR="00F2229F">
        <w:rPr>
          <w:rFonts w:ascii="Garamond" w:hAnsi="Garamond"/>
        </w:rPr>
        <w:t xml:space="preserve">poz. </w:t>
      </w:r>
      <w:r w:rsidR="009F6B4B">
        <w:rPr>
          <w:rFonts w:ascii="Garamond" w:hAnsi="Garamond"/>
        </w:rPr>
        <w:t>1915 ze zm</w:t>
      </w:r>
      <w:r w:rsidR="00F2229F">
        <w:rPr>
          <w:rFonts w:ascii="Garamond" w:hAnsi="Garamond"/>
        </w:rPr>
        <w:t>.)</w:t>
      </w:r>
    </w:p>
    <w:p w14:paraId="601F9C9B" w14:textId="026B51AD" w:rsidR="006A2BD8" w:rsidRPr="00F2229F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 xml:space="preserve">Ustawa z dnia 6 września 2001 r. o dostępie do informacji publicznej </w:t>
      </w:r>
      <w:r w:rsidR="00F2229F">
        <w:rPr>
          <w:rFonts w:ascii="Garamond" w:hAnsi="Garamond"/>
        </w:rPr>
        <w:t xml:space="preserve">(Dz. U. z 2020 </w:t>
      </w:r>
      <w:r w:rsidRPr="006A2BD8">
        <w:rPr>
          <w:rFonts w:ascii="Garamond" w:hAnsi="Garamond"/>
        </w:rPr>
        <w:t xml:space="preserve">r., </w:t>
      </w:r>
      <w:r w:rsidR="00F2229F">
        <w:rPr>
          <w:rFonts w:ascii="Garamond" w:hAnsi="Garamond"/>
        </w:rPr>
        <w:t xml:space="preserve">poz. 2176 </w:t>
      </w:r>
      <w:r w:rsidR="009F6B4B">
        <w:rPr>
          <w:rFonts w:ascii="Garamond" w:hAnsi="Garamond"/>
        </w:rPr>
        <w:t xml:space="preserve">ze </w:t>
      </w:r>
      <w:r w:rsidR="00F2229F">
        <w:rPr>
          <w:rFonts w:ascii="Garamond" w:hAnsi="Garamond"/>
        </w:rPr>
        <w:t>zm.)</w:t>
      </w:r>
    </w:p>
    <w:p w14:paraId="3538AE7B" w14:textId="6F617093" w:rsidR="006A2BD8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 xml:space="preserve">Ustawa z dnia </w:t>
      </w:r>
      <w:r w:rsidR="00996A64" w:rsidRPr="006A2BD8">
        <w:rPr>
          <w:rFonts w:ascii="Garamond" w:hAnsi="Garamond"/>
        </w:rPr>
        <w:t>10</w:t>
      </w:r>
      <w:r w:rsidR="004A394D" w:rsidRPr="006A2BD8">
        <w:rPr>
          <w:rFonts w:ascii="Garamond" w:hAnsi="Garamond"/>
        </w:rPr>
        <w:t xml:space="preserve"> maja 2018</w:t>
      </w:r>
      <w:r w:rsidRPr="006A2BD8">
        <w:rPr>
          <w:rFonts w:ascii="Garamond" w:hAnsi="Garamond"/>
        </w:rPr>
        <w:t xml:space="preserve"> r. o ochronie danych </w:t>
      </w:r>
      <w:r w:rsidRPr="00F6501C">
        <w:rPr>
          <w:rFonts w:ascii="Garamond" w:hAnsi="Garamond"/>
        </w:rPr>
        <w:t>osobowych</w:t>
      </w:r>
      <w:r w:rsidR="00F6501C" w:rsidRPr="00F6501C">
        <w:rPr>
          <w:rFonts w:ascii="Garamond" w:hAnsi="Garamond"/>
        </w:rPr>
        <w:t xml:space="preserve"> (</w:t>
      </w:r>
      <w:r w:rsidR="009F6B4B">
        <w:rPr>
          <w:rFonts w:ascii="Garamond" w:hAnsi="Garamond"/>
        </w:rPr>
        <w:t>Dz. U. z 2019</w:t>
      </w:r>
      <w:r w:rsidR="00F6501C" w:rsidRPr="00F6501C">
        <w:rPr>
          <w:rFonts w:ascii="Garamond" w:hAnsi="Garamond"/>
        </w:rPr>
        <w:t xml:space="preserve"> r., poz. </w:t>
      </w:r>
      <w:r w:rsidR="009F6B4B">
        <w:rPr>
          <w:rFonts w:ascii="Garamond" w:hAnsi="Garamond"/>
        </w:rPr>
        <w:t>1781</w:t>
      </w:r>
      <w:r w:rsidR="00943C4D">
        <w:rPr>
          <w:rFonts w:ascii="Garamond" w:hAnsi="Garamond"/>
        </w:rPr>
        <w:t xml:space="preserve">                              </w:t>
      </w:r>
      <w:r w:rsidR="009F6B4B">
        <w:rPr>
          <w:rFonts w:ascii="Garamond" w:hAnsi="Garamond"/>
        </w:rPr>
        <w:t xml:space="preserve"> ze </w:t>
      </w:r>
      <w:r w:rsidR="00F2229F">
        <w:rPr>
          <w:rFonts w:ascii="Garamond" w:hAnsi="Garamond"/>
        </w:rPr>
        <w:t>zm</w:t>
      </w:r>
      <w:r w:rsidR="009F6B4B">
        <w:rPr>
          <w:rFonts w:ascii="Garamond" w:hAnsi="Garamond"/>
        </w:rPr>
        <w:t>.</w:t>
      </w:r>
      <w:r w:rsidR="00F2229F">
        <w:rPr>
          <w:rFonts w:ascii="Garamond" w:hAnsi="Garamond"/>
        </w:rPr>
        <w:t>)</w:t>
      </w:r>
    </w:p>
    <w:p w14:paraId="6C92C928" w14:textId="3998EE10" w:rsidR="006A2BD8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 xml:space="preserve">Rozporządzenie MEN i S z dnia 31 grudnia 2002 r. w sprawie bezpieczeństwa i higieny </w:t>
      </w:r>
      <w:r w:rsidR="00572C32">
        <w:rPr>
          <w:rFonts w:ascii="Garamond" w:hAnsi="Garamond"/>
        </w:rPr>
        <w:t xml:space="preserve">                               </w:t>
      </w:r>
      <w:r w:rsidRPr="006A2BD8">
        <w:rPr>
          <w:rFonts w:ascii="Garamond" w:hAnsi="Garamond"/>
        </w:rPr>
        <w:t xml:space="preserve">w publicznych i niepublicznych szkołach i placówkach (Dz. U. </w:t>
      </w:r>
      <w:r w:rsidR="00F2229F">
        <w:rPr>
          <w:rFonts w:ascii="Garamond" w:hAnsi="Garamond"/>
        </w:rPr>
        <w:t xml:space="preserve">z 2020 r., poz. 1604 </w:t>
      </w:r>
      <w:r w:rsidR="009F6B4B">
        <w:rPr>
          <w:rFonts w:ascii="Garamond" w:hAnsi="Garamond"/>
        </w:rPr>
        <w:t>ze zm.)</w:t>
      </w:r>
    </w:p>
    <w:p w14:paraId="462586E6" w14:textId="2043BD25" w:rsidR="006A2BD8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 xml:space="preserve">Ustawa z dnia 22 sierpnia 1997 </w:t>
      </w:r>
      <w:r w:rsidR="009904A6">
        <w:rPr>
          <w:rFonts w:ascii="Garamond" w:hAnsi="Garamond"/>
        </w:rPr>
        <w:t xml:space="preserve">r. </w:t>
      </w:r>
      <w:r w:rsidRPr="006A2BD8">
        <w:rPr>
          <w:rFonts w:ascii="Garamond" w:hAnsi="Garamond"/>
        </w:rPr>
        <w:t xml:space="preserve">o ochronie osób i mienia (Dz. U. </w:t>
      </w:r>
      <w:r w:rsidR="009B7DE4">
        <w:rPr>
          <w:rFonts w:ascii="Garamond" w:hAnsi="Garamond"/>
        </w:rPr>
        <w:t xml:space="preserve">z </w:t>
      </w:r>
      <w:r w:rsidR="009F6B4B">
        <w:rPr>
          <w:rFonts w:ascii="Garamond" w:hAnsi="Garamond"/>
        </w:rPr>
        <w:t>2021</w:t>
      </w:r>
      <w:r w:rsidR="009B7DE4">
        <w:rPr>
          <w:rFonts w:ascii="Garamond" w:hAnsi="Garamond"/>
        </w:rPr>
        <w:t xml:space="preserve"> r.</w:t>
      </w:r>
      <w:r w:rsidRPr="006A2BD8">
        <w:rPr>
          <w:rFonts w:ascii="Garamond" w:hAnsi="Garamond"/>
        </w:rPr>
        <w:t xml:space="preserve">, poz. </w:t>
      </w:r>
      <w:r w:rsidR="009F6B4B">
        <w:rPr>
          <w:rFonts w:ascii="Garamond" w:hAnsi="Garamond"/>
        </w:rPr>
        <w:t>1995 ze zm.)</w:t>
      </w:r>
    </w:p>
    <w:p w14:paraId="472550FB" w14:textId="5AD3BECC" w:rsidR="009904A6" w:rsidRPr="009904A6" w:rsidRDefault="009904A6" w:rsidP="009904A6">
      <w:pPr>
        <w:pStyle w:val="Default"/>
        <w:numPr>
          <w:ilvl w:val="0"/>
          <w:numId w:val="9"/>
        </w:numPr>
        <w:ind w:left="714" w:hanging="357"/>
        <w:jc w:val="both"/>
        <w:rPr>
          <w:rFonts w:ascii="Garamond" w:hAnsi="Garamond"/>
        </w:rPr>
      </w:pPr>
      <w:r w:rsidRPr="009904A6">
        <w:rPr>
          <w:rFonts w:ascii="Garamond" w:hAnsi="Garamond"/>
        </w:rPr>
        <w:t xml:space="preserve">Ustawa z dnia 14 grudnia 2016 r. - Prawo oświatowe (Dz.U. z 2021 r., poz. </w:t>
      </w:r>
      <w:r w:rsidR="009F6B4B">
        <w:rPr>
          <w:rFonts w:ascii="Garamond" w:hAnsi="Garamond"/>
        </w:rPr>
        <w:t>1082 ze zm.)</w:t>
      </w:r>
    </w:p>
    <w:p w14:paraId="27370D2E" w14:textId="3A61109D" w:rsidR="007801A0" w:rsidRPr="006A2BD8" w:rsidRDefault="001700D1" w:rsidP="00F2229F">
      <w:pPr>
        <w:pStyle w:val="Default"/>
        <w:numPr>
          <w:ilvl w:val="0"/>
          <w:numId w:val="9"/>
        </w:numPr>
        <w:jc w:val="both"/>
        <w:rPr>
          <w:rFonts w:ascii="Garamond" w:hAnsi="Garamond"/>
        </w:rPr>
      </w:pPr>
      <w:r w:rsidRPr="006A2BD8">
        <w:rPr>
          <w:rFonts w:ascii="Garamond" w:hAnsi="Garamond"/>
        </w:rPr>
        <w:t xml:space="preserve">Statut </w:t>
      </w:r>
      <w:r w:rsidR="008B33BB" w:rsidRPr="008B33BB">
        <w:rPr>
          <w:rFonts w:ascii="Garamond" w:hAnsi="Garamond"/>
        </w:rPr>
        <w:t xml:space="preserve">Zespołu </w:t>
      </w:r>
      <w:r w:rsidR="001E2D7A">
        <w:rPr>
          <w:rFonts w:ascii="Garamond" w:hAnsi="Garamond"/>
        </w:rPr>
        <w:t>Szkolno-Przedszkolnego</w:t>
      </w:r>
      <w:r w:rsidR="008B33BB" w:rsidRPr="008B33BB">
        <w:rPr>
          <w:rFonts w:ascii="Garamond" w:hAnsi="Garamond"/>
        </w:rPr>
        <w:t xml:space="preserve"> w Bielanach Wr., Statut Przedszkola Samorządowego w Bielanach Wr.</w:t>
      </w:r>
    </w:p>
    <w:p w14:paraId="02935FF0" w14:textId="77777777" w:rsidR="00F6117F" w:rsidRDefault="00F6117F" w:rsidP="00F2229F">
      <w:pPr>
        <w:jc w:val="both"/>
        <w:rPr>
          <w:rFonts w:ascii="Garamond" w:eastAsia="sans-serif" w:hAnsi="Garamond" w:cs="sans-serif"/>
          <w:b/>
        </w:rPr>
      </w:pPr>
    </w:p>
    <w:p w14:paraId="39189CE2" w14:textId="1F6606DB" w:rsidR="00FE0165" w:rsidRPr="00E97CC2" w:rsidRDefault="00775576" w:rsidP="003B7E49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1700D1" w:rsidRPr="00E97CC2">
        <w:rPr>
          <w:rFonts w:ascii="Garamond" w:eastAsia="sans-serif" w:hAnsi="Garamond" w:cs="sans-serif"/>
          <w:b/>
        </w:rPr>
        <w:t xml:space="preserve"> </w:t>
      </w:r>
      <w:r w:rsidR="001700D1" w:rsidRPr="00E97CC2">
        <w:rPr>
          <w:rFonts w:ascii="Garamond" w:hAnsi="Garamond" w:cs="sans-serif"/>
          <w:b/>
        </w:rPr>
        <w:t>1.</w:t>
      </w:r>
    </w:p>
    <w:p w14:paraId="00474D8B" w14:textId="5F99ABE4" w:rsidR="00FE0165" w:rsidRDefault="001700D1" w:rsidP="00AA64DF">
      <w:pPr>
        <w:spacing w:after="240"/>
        <w:jc w:val="both"/>
        <w:rPr>
          <w:rFonts w:ascii="Garamond" w:hAnsi="Garamond" w:cs="serif"/>
        </w:rPr>
      </w:pPr>
      <w:r w:rsidRPr="00E97CC2">
        <w:rPr>
          <w:rFonts w:ascii="Garamond" w:hAnsi="Garamond" w:cs="serif"/>
        </w:rPr>
        <w:t xml:space="preserve">Regulamin określa zasady funkcjonowania systemu monitoringu wizyjnego </w:t>
      </w:r>
      <w:r w:rsidR="00692EBC">
        <w:rPr>
          <w:rFonts w:ascii="Garamond" w:hAnsi="Garamond" w:cs="serif"/>
        </w:rPr>
        <w:t>na terenie  Zespołu Szkolno-Przedszkolnego</w:t>
      </w:r>
      <w:r w:rsidR="00F6117F">
        <w:rPr>
          <w:rFonts w:ascii="Garamond" w:hAnsi="Garamond" w:cs="serif"/>
        </w:rPr>
        <w:t xml:space="preserve"> w Bielanach Wr.</w:t>
      </w:r>
      <w:r w:rsidR="00692EBC">
        <w:rPr>
          <w:rFonts w:ascii="Garamond" w:hAnsi="Garamond" w:cs="serif"/>
        </w:rPr>
        <w:t xml:space="preserve"> oraz terenu wokół placówki, </w:t>
      </w:r>
      <w:r w:rsidRPr="00E97CC2">
        <w:rPr>
          <w:rFonts w:ascii="Garamond" w:hAnsi="Garamond" w:cs="serif"/>
        </w:rPr>
        <w:t xml:space="preserve"> miejsca instalacji kamer</w:t>
      </w:r>
      <w:r w:rsidR="00692EBC">
        <w:rPr>
          <w:rFonts w:ascii="Garamond" w:hAnsi="Garamond" w:cs="serif"/>
        </w:rPr>
        <w:t xml:space="preserve"> systemu na terenie Zespołu</w:t>
      </w:r>
      <w:r w:rsidRPr="00E97CC2">
        <w:rPr>
          <w:rFonts w:ascii="Garamond" w:hAnsi="Garamond" w:cs="serif"/>
        </w:rPr>
        <w:t>, reguły rejestracji i zapisu informacji oraz sposób ich zabezpieczenia, a także możliwości udostępniania zgromadzonych danych o zdarzeniach.</w:t>
      </w:r>
    </w:p>
    <w:p w14:paraId="6713733D" w14:textId="5CE96FB5" w:rsidR="008C2A91" w:rsidRDefault="00775576" w:rsidP="008C2A91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CD3499" w:rsidRPr="00E97CC2">
        <w:rPr>
          <w:rFonts w:ascii="Garamond" w:eastAsia="sans-serif" w:hAnsi="Garamond" w:cs="sans-serif"/>
          <w:b/>
        </w:rPr>
        <w:t xml:space="preserve"> </w:t>
      </w:r>
      <w:r w:rsidR="00CD3499" w:rsidRPr="00E97CC2">
        <w:rPr>
          <w:rFonts w:ascii="Garamond" w:hAnsi="Garamond" w:cs="sans-serif"/>
          <w:b/>
        </w:rPr>
        <w:t>2.</w:t>
      </w:r>
    </w:p>
    <w:p w14:paraId="476E9641" w14:textId="11781D81" w:rsidR="008C2A91" w:rsidRPr="000F52F1" w:rsidRDefault="000F52F1" w:rsidP="000F52F1">
      <w:pPr>
        <w:pStyle w:val="Akapitzlist"/>
        <w:ind w:left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Nadzór nad pomieszczeniami placówki i terenu wokół niej w postaci monitoringu p</w:t>
      </w:r>
      <w:r w:rsidR="00583660">
        <w:rPr>
          <w:rFonts w:ascii="Garamond" w:hAnsi="Garamond"/>
          <w:sz w:val="24"/>
        </w:rPr>
        <w:t xml:space="preserve">rowadzony jest </w:t>
      </w:r>
      <w:r w:rsidR="00572C32">
        <w:rPr>
          <w:rFonts w:ascii="Garamond" w:hAnsi="Garamond"/>
          <w:sz w:val="24"/>
        </w:rPr>
        <w:t xml:space="preserve">                       </w:t>
      </w:r>
      <w:r w:rsidR="00583660">
        <w:rPr>
          <w:rFonts w:ascii="Garamond" w:hAnsi="Garamond"/>
          <w:sz w:val="24"/>
        </w:rPr>
        <w:t>w uzgodnieniu z Organem P</w:t>
      </w:r>
      <w:r>
        <w:rPr>
          <w:rFonts w:ascii="Garamond" w:hAnsi="Garamond"/>
          <w:sz w:val="24"/>
        </w:rPr>
        <w:t xml:space="preserve">rowadzącym tj. Gminą Kobierzyce oraz po przeprowadzeniu konsultacji </w:t>
      </w:r>
      <w:r w:rsidR="00572C32">
        <w:rPr>
          <w:rFonts w:ascii="Garamond" w:hAnsi="Garamond"/>
          <w:sz w:val="24"/>
        </w:rPr>
        <w:t xml:space="preserve">                   </w:t>
      </w:r>
      <w:r>
        <w:rPr>
          <w:rFonts w:ascii="Garamond" w:hAnsi="Garamond"/>
          <w:sz w:val="24"/>
        </w:rPr>
        <w:t xml:space="preserve">z Radą </w:t>
      </w:r>
      <w:r w:rsidR="008C2A91" w:rsidRPr="000F52F1">
        <w:rPr>
          <w:rFonts w:ascii="Garamond" w:hAnsi="Garamond"/>
          <w:sz w:val="24"/>
        </w:rPr>
        <w:t>Pedagogiczną</w:t>
      </w:r>
      <w:r w:rsidR="00583660">
        <w:rPr>
          <w:rFonts w:ascii="Garamond" w:hAnsi="Garamond"/>
          <w:sz w:val="24"/>
        </w:rPr>
        <w:t xml:space="preserve"> Szkoły Podstawowej i Przedszkola</w:t>
      </w:r>
      <w:r w:rsidR="008C2A91" w:rsidRPr="000F52F1">
        <w:rPr>
          <w:rFonts w:ascii="Garamond" w:hAnsi="Garamond"/>
          <w:sz w:val="24"/>
        </w:rPr>
        <w:t>, Radą Rodziców Szkoły Podstawowej, Radą Rodziców Przedszkol</w:t>
      </w:r>
      <w:r w:rsidR="00151AF3">
        <w:rPr>
          <w:rFonts w:ascii="Garamond" w:hAnsi="Garamond"/>
          <w:sz w:val="24"/>
        </w:rPr>
        <w:t>a Samorządowego w Bielanach Wr.</w:t>
      </w:r>
      <w:r w:rsidR="008C2A91" w:rsidRPr="000F52F1">
        <w:rPr>
          <w:rFonts w:ascii="Garamond" w:hAnsi="Garamond"/>
          <w:sz w:val="24"/>
        </w:rPr>
        <w:t xml:space="preserve"> oraz Samorządem Uczniowskim. </w:t>
      </w:r>
    </w:p>
    <w:p w14:paraId="4A766CE4" w14:textId="02953800" w:rsidR="00FE0165" w:rsidRPr="00E97CC2" w:rsidRDefault="00775576" w:rsidP="003B7E49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3B7E49" w:rsidRPr="00E97CC2">
        <w:rPr>
          <w:rFonts w:ascii="Garamond" w:eastAsia="sans-serif" w:hAnsi="Garamond" w:cs="sans-serif"/>
          <w:b/>
        </w:rPr>
        <w:t xml:space="preserve"> </w:t>
      </w:r>
      <w:r w:rsidR="00382945">
        <w:rPr>
          <w:rFonts w:ascii="Garamond" w:hAnsi="Garamond" w:cs="sans-serif"/>
          <w:b/>
        </w:rPr>
        <w:t>3</w:t>
      </w:r>
      <w:r w:rsidR="001700D1" w:rsidRPr="00E97CC2">
        <w:rPr>
          <w:rFonts w:ascii="Garamond" w:hAnsi="Garamond" w:cs="sans-serif"/>
          <w:b/>
        </w:rPr>
        <w:t>.</w:t>
      </w:r>
    </w:p>
    <w:p w14:paraId="3EF1B832" w14:textId="77777777" w:rsidR="00A8745B" w:rsidRDefault="00226C64" w:rsidP="00A8745B">
      <w:pPr>
        <w:pStyle w:val="Akapitzlist"/>
        <w:numPr>
          <w:ilvl w:val="0"/>
          <w:numId w:val="10"/>
        </w:numPr>
        <w:ind w:left="0" w:firstLine="0"/>
        <w:jc w:val="both"/>
        <w:rPr>
          <w:rFonts w:ascii="Garamond" w:hAnsi="Garamond"/>
          <w:sz w:val="24"/>
          <w:szCs w:val="24"/>
        </w:rPr>
      </w:pPr>
      <w:r w:rsidRPr="00226C64">
        <w:rPr>
          <w:rFonts w:ascii="Garamond" w:hAnsi="Garamond"/>
          <w:sz w:val="24"/>
          <w:szCs w:val="24"/>
        </w:rPr>
        <w:t xml:space="preserve">Placówka posiada monitoring </w:t>
      </w:r>
      <w:r w:rsidR="00A8745B">
        <w:rPr>
          <w:rFonts w:ascii="Garamond" w:hAnsi="Garamond"/>
          <w:sz w:val="24"/>
          <w:szCs w:val="24"/>
        </w:rPr>
        <w:t>wizyjny wewnętrzny i zewnętrzny.</w:t>
      </w:r>
    </w:p>
    <w:p w14:paraId="549233BD" w14:textId="1560D5AB" w:rsidR="00A8745B" w:rsidRPr="00E73FA4" w:rsidRDefault="00A8745B" w:rsidP="00A8745B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E73FA4">
        <w:rPr>
          <w:rFonts w:ascii="Garamond" w:hAnsi="Garamond" w:cs="serif"/>
          <w:sz w:val="24"/>
          <w:szCs w:val="24"/>
        </w:rPr>
        <w:t>System monitoringu wizyjnego w Zespole Szkolno-Przedszkolnym w Bielanach Wr. składa się z:</w:t>
      </w:r>
    </w:p>
    <w:p w14:paraId="7A59AA23" w14:textId="77777777" w:rsidR="00A8745B" w:rsidRPr="00E73FA4" w:rsidRDefault="00A8745B" w:rsidP="00A8745B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  <w:szCs w:val="24"/>
        </w:rPr>
      </w:pPr>
      <w:r w:rsidRPr="00E73FA4">
        <w:rPr>
          <w:rFonts w:ascii="Garamond" w:hAnsi="Garamond" w:cs="serif"/>
          <w:sz w:val="24"/>
          <w:szCs w:val="24"/>
        </w:rPr>
        <w:t>kamer rejestrujących zdarzenia wewnątrz i na zewnątrz budynku szkoły</w:t>
      </w:r>
      <w:r w:rsidRPr="00E73FA4">
        <w:rPr>
          <w:rFonts w:ascii="Garamond" w:hAnsi="Garamond"/>
          <w:sz w:val="24"/>
          <w:szCs w:val="24"/>
        </w:rPr>
        <w:t xml:space="preserve"> </w:t>
      </w:r>
      <w:r w:rsidRPr="00E73FA4">
        <w:rPr>
          <w:rFonts w:ascii="Garamond" w:hAnsi="Garamond" w:cs="serif"/>
          <w:sz w:val="24"/>
          <w:szCs w:val="24"/>
        </w:rPr>
        <w:t>w kolorze i rozdzielczości umożliwiających identyfikację osób,</w:t>
      </w:r>
    </w:p>
    <w:p w14:paraId="71C12C4D" w14:textId="77777777" w:rsidR="00A8745B" w:rsidRPr="00E73FA4" w:rsidRDefault="00A8745B" w:rsidP="00A8745B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sz w:val="24"/>
          <w:szCs w:val="24"/>
        </w:rPr>
      </w:pPr>
      <w:r w:rsidRPr="00E73FA4">
        <w:rPr>
          <w:rFonts w:ascii="Garamond" w:hAnsi="Garamond" w:cs="serif"/>
          <w:sz w:val="24"/>
          <w:szCs w:val="24"/>
        </w:rPr>
        <w:t>urządzenia rejestrującego i zapisującego obraz na nośniku fizycznym,</w:t>
      </w:r>
    </w:p>
    <w:p w14:paraId="1D2CF28A" w14:textId="338B76A9" w:rsidR="00A8745B" w:rsidRPr="004F296D" w:rsidRDefault="00A8745B" w:rsidP="004F296D">
      <w:pPr>
        <w:pStyle w:val="Akapitzlist"/>
        <w:numPr>
          <w:ilvl w:val="0"/>
          <w:numId w:val="29"/>
        </w:num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 w:rsidRPr="00E73FA4">
        <w:rPr>
          <w:rFonts w:ascii="Garamond" w:hAnsi="Garamond" w:cs="serif"/>
          <w:sz w:val="24"/>
          <w:szCs w:val="24"/>
        </w:rPr>
        <w:t>monitor</w:t>
      </w:r>
      <w:r w:rsidR="00E73FA4" w:rsidRPr="00E73FA4">
        <w:rPr>
          <w:rFonts w:ascii="Garamond" w:hAnsi="Garamond" w:cs="serif"/>
          <w:sz w:val="24"/>
          <w:szCs w:val="24"/>
        </w:rPr>
        <w:t>ów</w:t>
      </w:r>
      <w:r w:rsidRPr="00E73FA4">
        <w:rPr>
          <w:rFonts w:ascii="Garamond" w:hAnsi="Garamond" w:cs="serif"/>
          <w:sz w:val="24"/>
          <w:szCs w:val="24"/>
        </w:rPr>
        <w:t xml:space="preserve"> pozwalając</w:t>
      </w:r>
      <w:r w:rsidR="00E73FA4" w:rsidRPr="00E73FA4">
        <w:rPr>
          <w:rFonts w:ascii="Garamond" w:hAnsi="Garamond" w:cs="serif"/>
          <w:sz w:val="24"/>
          <w:szCs w:val="24"/>
        </w:rPr>
        <w:t>ych</w:t>
      </w:r>
      <w:r w:rsidRPr="00E73FA4">
        <w:rPr>
          <w:rFonts w:ascii="Garamond" w:hAnsi="Garamond" w:cs="serif"/>
          <w:sz w:val="24"/>
          <w:szCs w:val="24"/>
        </w:rPr>
        <w:t xml:space="preserve"> na podgląd rejestrowanych zdarzeń</w:t>
      </w:r>
      <w:r w:rsidRPr="00A8745B">
        <w:rPr>
          <w:rFonts w:ascii="Garamond" w:hAnsi="Garamond" w:cs="serif"/>
          <w:color w:val="FF0000"/>
          <w:sz w:val="24"/>
          <w:szCs w:val="24"/>
        </w:rPr>
        <w:t>.</w:t>
      </w:r>
    </w:p>
    <w:p w14:paraId="58EFFA2A" w14:textId="5F2DC746" w:rsidR="004F296D" w:rsidRPr="004F296D" w:rsidRDefault="004F296D" w:rsidP="004F296D">
      <w:pPr>
        <w:pStyle w:val="Akapitzlist"/>
        <w:numPr>
          <w:ilvl w:val="0"/>
          <w:numId w:val="10"/>
        </w:numPr>
        <w:ind w:left="0" w:firstLine="0"/>
        <w:jc w:val="both"/>
        <w:rPr>
          <w:rFonts w:ascii="Garamond" w:hAnsi="Garamond"/>
          <w:color w:val="FF0000"/>
        </w:rPr>
      </w:pPr>
      <w:r w:rsidRPr="004F296D">
        <w:rPr>
          <w:rFonts w:ascii="Garamond" w:hAnsi="Garamond"/>
          <w:sz w:val="24"/>
        </w:rPr>
        <w:t>Infrastruktura Zespołu Szkolno-Przedszkolnego w Bielanach Wr. objęta monitoringiem składa się z kamer obejmującym swym zakresem</w:t>
      </w:r>
      <w:r>
        <w:rPr>
          <w:rFonts w:ascii="Garamond" w:hAnsi="Garamond"/>
          <w:color w:val="FF0000"/>
        </w:rPr>
        <w:t xml:space="preserve">: </w:t>
      </w:r>
    </w:p>
    <w:p w14:paraId="746F4D94" w14:textId="0A0E8744" w:rsidR="00915FA0" w:rsidRDefault="00C7275F" w:rsidP="00A8745B">
      <w:pPr>
        <w:spacing w:after="24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Kamery zewnętrzne dotyczą:</w:t>
      </w:r>
    </w:p>
    <w:p w14:paraId="13EF8515" w14:textId="45D36A9F" w:rsidR="00E1153B" w:rsidRPr="00C7275F" w:rsidRDefault="00C7275F" w:rsidP="00C7275F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- </w:t>
      </w:r>
      <w:r w:rsidRPr="00C7275F">
        <w:rPr>
          <w:rFonts w:ascii="Garamond" w:hAnsi="Garamond" w:cs="serif"/>
        </w:rPr>
        <w:t>boiska</w:t>
      </w:r>
      <w:r w:rsidR="00E1153B" w:rsidRPr="00C7275F">
        <w:rPr>
          <w:rFonts w:ascii="Garamond" w:hAnsi="Garamond" w:cs="serif"/>
        </w:rPr>
        <w:t xml:space="preserve"> tartanowe</w:t>
      </w:r>
      <w:r w:rsidRPr="00C7275F">
        <w:rPr>
          <w:rFonts w:ascii="Garamond" w:hAnsi="Garamond" w:cs="serif"/>
        </w:rPr>
        <w:t>go</w:t>
      </w:r>
      <w:r w:rsidR="00E1153B" w:rsidRPr="00C7275F">
        <w:rPr>
          <w:rFonts w:ascii="Garamond" w:hAnsi="Garamond" w:cs="serif"/>
        </w:rPr>
        <w:t>,</w:t>
      </w:r>
    </w:p>
    <w:p w14:paraId="5AF21838" w14:textId="2B35C155" w:rsidR="00E1153B" w:rsidRPr="00C7275F" w:rsidRDefault="00C7275F" w:rsidP="00C7275F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- </w:t>
      </w:r>
      <w:r w:rsidRPr="00C7275F">
        <w:rPr>
          <w:rFonts w:ascii="Garamond" w:hAnsi="Garamond" w:cs="serif"/>
        </w:rPr>
        <w:t>boiska</w:t>
      </w:r>
      <w:r w:rsidR="00E1153B" w:rsidRPr="00C7275F">
        <w:rPr>
          <w:rFonts w:ascii="Garamond" w:hAnsi="Garamond" w:cs="serif"/>
        </w:rPr>
        <w:t xml:space="preserve"> </w:t>
      </w:r>
      <w:r w:rsidR="00006BD8" w:rsidRPr="00C7275F">
        <w:rPr>
          <w:rFonts w:ascii="Garamond" w:hAnsi="Garamond" w:cs="serif"/>
        </w:rPr>
        <w:t>do gry w siatkówkę</w:t>
      </w:r>
      <w:r w:rsidR="00E1153B" w:rsidRPr="00C7275F">
        <w:rPr>
          <w:rFonts w:ascii="Garamond" w:hAnsi="Garamond" w:cs="serif"/>
        </w:rPr>
        <w:t>,</w:t>
      </w:r>
    </w:p>
    <w:p w14:paraId="4F5D48C5" w14:textId="341B6CBF" w:rsidR="00E1153B" w:rsidRPr="00C7275F" w:rsidRDefault="00C7275F" w:rsidP="00C7275F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- </w:t>
      </w:r>
      <w:r w:rsidR="00E1153B" w:rsidRPr="00C7275F">
        <w:rPr>
          <w:rFonts w:ascii="Garamond" w:hAnsi="Garamond" w:cs="serif"/>
        </w:rPr>
        <w:t>plac</w:t>
      </w:r>
      <w:r w:rsidRPr="00C7275F">
        <w:rPr>
          <w:rFonts w:ascii="Garamond" w:hAnsi="Garamond" w:cs="serif"/>
        </w:rPr>
        <w:t>ów</w:t>
      </w:r>
      <w:r w:rsidR="00E1153B" w:rsidRPr="00C7275F">
        <w:rPr>
          <w:rFonts w:ascii="Garamond" w:hAnsi="Garamond" w:cs="serif"/>
        </w:rPr>
        <w:t xml:space="preserve"> zabaw,</w:t>
      </w:r>
    </w:p>
    <w:p w14:paraId="61F68B92" w14:textId="37E8539C" w:rsidR="00006BD8" w:rsidRPr="00C7275F" w:rsidRDefault="00C7275F" w:rsidP="00C7275F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- </w:t>
      </w:r>
      <w:r w:rsidR="00E1153B" w:rsidRPr="00C7275F">
        <w:rPr>
          <w:rFonts w:ascii="Garamond" w:hAnsi="Garamond" w:cs="serif"/>
        </w:rPr>
        <w:t>teren</w:t>
      </w:r>
      <w:r w:rsidRPr="00C7275F">
        <w:rPr>
          <w:rFonts w:ascii="Garamond" w:hAnsi="Garamond" w:cs="serif"/>
        </w:rPr>
        <w:t>u</w:t>
      </w:r>
      <w:r w:rsidR="00E1153B" w:rsidRPr="00C7275F">
        <w:rPr>
          <w:rFonts w:ascii="Garamond" w:hAnsi="Garamond" w:cs="serif"/>
        </w:rPr>
        <w:t xml:space="preserve"> wokół szkoły</w:t>
      </w:r>
      <w:r w:rsidR="00006BD8" w:rsidRPr="00C7275F">
        <w:rPr>
          <w:rFonts w:ascii="Garamond" w:hAnsi="Garamond" w:cs="serif"/>
        </w:rPr>
        <w:t>,</w:t>
      </w:r>
      <w:r w:rsidR="00775576">
        <w:rPr>
          <w:rFonts w:ascii="Garamond" w:hAnsi="Garamond" w:cs="serif"/>
        </w:rPr>
        <w:t xml:space="preserve"> przedszkola,</w:t>
      </w:r>
    </w:p>
    <w:p w14:paraId="1FC06ACD" w14:textId="6BE7726B" w:rsidR="00E1153B" w:rsidRPr="00C7275F" w:rsidRDefault="00C7275F" w:rsidP="00C7275F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- </w:t>
      </w:r>
      <w:r w:rsidRPr="00C7275F">
        <w:rPr>
          <w:rFonts w:ascii="Garamond" w:hAnsi="Garamond" w:cs="serif"/>
        </w:rPr>
        <w:t>parkingów</w:t>
      </w:r>
      <w:r w:rsidR="00E1153B" w:rsidRPr="00C7275F">
        <w:rPr>
          <w:rFonts w:ascii="Garamond" w:hAnsi="Garamond" w:cs="serif"/>
        </w:rPr>
        <w:t>.</w:t>
      </w:r>
    </w:p>
    <w:p w14:paraId="3BE64919" w14:textId="41C92BD4" w:rsidR="00A8745B" w:rsidRDefault="00A8745B" w:rsidP="00A8745B">
      <w:pPr>
        <w:spacing w:after="24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K</w:t>
      </w:r>
      <w:r w:rsidR="00C7275F">
        <w:rPr>
          <w:rFonts w:ascii="Garamond" w:hAnsi="Garamond"/>
          <w:u w:val="single"/>
        </w:rPr>
        <w:t>amery wewnętrzne dotyczą:</w:t>
      </w:r>
    </w:p>
    <w:p w14:paraId="1D059F87" w14:textId="25642EFC" w:rsidR="00A8745B" w:rsidRPr="00C7275F" w:rsidRDefault="00C7275F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t>- holi</w:t>
      </w:r>
      <w:r w:rsidR="00D64012">
        <w:rPr>
          <w:rFonts w:ascii="Garamond" w:hAnsi="Garamond"/>
        </w:rPr>
        <w:t>,</w:t>
      </w:r>
    </w:p>
    <w:p w14:paraId="7F2E7B5D" w14:textId="2D2E4306" w:rsidR="00A8745B" w:rsidRPr="00C7275F" w:rsidRDefault="00D64012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- klatek schodowych,</w:t>
      </w:r>
    </w:p>
    <w:p w14:paraId="5F30116C" w14:textId="62CE052F" w:rsidR="00A8745B" w:rsidRPr="00C7275F" w:rsidRDefault="00C7275F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8745B" w:rsidRPr="00C7275F">
        <w:rPr>
          <w:rFonts w:ascii="Garamond" w:hAnsi="Garamond"/>
        </w:rPr>
        <w:t>łącznik</w:t>
      </w:r>
      <w:r>
        <w:rPr>
          <w:rFonts w:ascii="Garamond" w:hAnsi="Garamond"/>
        </w:rPr>
        <w:t>ów</w:t>
      </w:r>
      <w:r w:rsidR="00D64012">
        <w:rPr>
          <w:rFonts w:ascii="Garamond" w:hAnsi="Garamond"/>
        </w:rPr>
        <w:t>,</w:t>
      </w:r>
    </w:p>
    <w:p w14:paraId="6228B260" w14:textId="14A9CB45" w:rsidR="00006BD8" w:rsidRPr="00C7275F" w:rsidRDefault="00C7275F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t>- korytarzy</w:t>
      </w:r>
      <w:r w:rsidR="00D64012">
        <w:rPr>
          <w:rFonts w:ascii="Garamond" w:hAnsi="Garamond"/>
        </w:rPr>
        <w:t>,</w:t>
      </w:r>
    </w:p>
    <w:p w14:paraId="7F358597" w14:textId="6A72D2AF" w:rsidR="00A8745B" w:rsidRPr="00C7275F" w:rsidRDefault="00C7275F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t>- biblioteki (moduł nowej szkoły)</w:t>
      </w:r>
      <w:r w:rsidR="00D64012">
        <w:rPr>
          <w:rFonts w:ascii="Garamond" w:hAnsi="Garamond"/>
        </w:rPr>
        <w:t>,</w:t>
      </w:r>
    </w:p>
    <w:p w14:paraId="5D1C112E" w14:textId="053C4AFE" w:rsidR="00A8745B" w:rsidRPr="00C7275F" w:rsidRDefault="00C7275F" w:rsidP="00C7275F">
      <w:pPr>
        <w:suppressAutoHyphens w:val="0"/>
        <w:spacing w:line="256" w:lineRule="auto"/>
        <w:contextualSpacing/>
        <w:rPr>
          <w:rFonts w:ascii="Garamond" w:hAnsi="Garamond"/>
        </w:rPr>
      </w:pPr>
      <w:r>
        <w:rPr>
          <w:rFonts w:ascii="Garamond" w:hAnsi="Garamond"/>
        </w:rPr>
        <w:t>- stołówki</w:t>
      </w:r>
      <w:r w:rsidR="00006BD8" w:rsidRPr="00C7275F">
        <w:rPr>
          <w:rFonts w:ascii="Garamond" w:hAnsi="Garamond"/>
        </w:rPr>
        <w:t>.</w:t>
      </w:r>
      <w:r w:rsidR="00A8745B" w:rsidRPr="00C7275F">
        <w:rPr>
          <w:rFonts w:ascii="Garamond" w:hAnsi="Garamond"/>
        </w:rPr>
        <w:t xml:space="preserve"> </w:t>
      </w:r>
    </w:p>
    <w:p w14:paraId="0DB3FE00" w14:textId="77777777" w:rsidR="00006BD8" w:rsidRPr="00006BD8" w:rsidRDefault="00006BD8" w:rsidP="00006BD8">
      <w:pPr>
        <w:pStyle w:val="Akapitzlist"/>
        <w:suppressAutoHyphens w:val="0"/>
        <w:spacing w:line="256" w:lineRule="auto"/>
        <w:contextualSpacing/>
      </w:pPr>
    </w:p>
    <w:p w14:paraId="6C851698" w14:textId="4BCB6675" w:rsidR="00DD778C" w:rsidRDefault="007459C2" w:rsidP="00DD778C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Garamond" w:hAnsi="Garamond"/>
          <w:sz w:val="24"/>
        </w:rPr>
      </w:pPr>
      <w:r w:rsidRPr="00915FA0">
        <w:rPr>
          <w:rFonts w:ascii="Garamond" w:hAnsi="Garamond" w:cs="serif"/>
          <w:sz w:val="24"/>
        </w:rPr>
        <w:t>Monitoring nie obejmuje</w:t>
      </w:r>
      <w:r w:rsidR="00DD778C">
        <w:rPr>
          <w:rFonts w:ascii="Garamond" w:hAnsi="Garamond" w:cs="serif"/>
          <w:sz w:val="24"/>
        </w:rPr>
        <w:t>:</w:t>
      </w:r>
      <w:r w:rsidRPr="00915FA0">
        <w:rPr>
          <w:rFonts w:ascii="Garamond" w:hAnsi="Garamond" w:cs="serif"/>
          <w:sz w:val="24"/>
        </w:rPr>
        <w:t xml:space="preserve"> </w:t>
      </w:r>
    </w:p>
    <w:p w14:paraId="08CC8BE7" w14:textId="3F2E034B" w:rsidR="00DD778C" w:rsidRPr="00DD778C" w:rsidRDefault="00DD778C" w:rsidP="00DD778C">
      <w:pPr>
        <w:pStyle w:val="Akapitzlist"/>
        <w:numPr>
          <w:ilvl w:val="3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 w:rsidRPr="00DD778C">
        <w:rPr>
          <w:rFonts w:ascii="Garamond" w:hAnsi="Garamond" w:cs="serif"/>
          <w:sz w:val="24"/>
        </w:rPr>
        <w:t>pomieszczeń, w których odbywają się lekcje oraz zajęcia przedszkolne</w:t>
      </w:r>
      <w:r w:rsidR="00915FA0" w:rsidRPr="00DD778C">
        <w:rPr>
          <w:rFonts w:ascii="Garamond" w:hAnsi="Garamond" w:cs="serif"/>
          <w:sz w:val="24"/>
        </w:rPr>
        <w:t xml:space="preserve">, </w:t>
      </w:r>
    </w:p>
    <w:p w14:paraId="1473E2E1" w14:textId="644EEFE5" w:rsidR="00DD778C" w:rsidRPr="00DD778C" w:rsidRDefault="00DD778C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sal</w:t>
      </w:r>
      <w:proofErr w:type="spellEnd"/>
      <w:r>
        <w:rPr>
          <w:rFonts w:ascii="Garamond" w:hAnsi="Garamond"/>
          <w:sz w:val="24"/>
        </w:rPr>
        <w:t xml:space="preserve"> gimnastycznych, sali fitness, sali gimnastyki korekcyjnej,</w:t>
      </w:r>
    </w:p>
    <w:p w14:paraId="1F66ED01" w14:textId="77777777" w:rsidR="00DD778C" w:rsidRPr="00DD778C" w:rsidRDefault="00915FA0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 w:rsidRPr="00DD778C">
        <w:rPr>
          <w:rFonts w:ascii="Garamond" w:hAnsi="Garamond" w:cs="serif"/>
          <w:sz w:val="24"/>
        </w:rPr>
        <w:t>pomieszczeń, w których uczniom udzielana jest pomoc psychologiczno-pedagogiczna,</w:t>
      </w:r>
    </w:p>
    <w:p w14:paraId="29EB7D04" w14:textId="77777777" w:rsidR="00DD778C" w:rsidRPr="00DD778C" w:rsidRDefault="00915FA0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 w:rsidRPr="00DD778C">
        <w:rPr>
          <w:rFonts w:ascii="Garamond" w:hAnsi="Garamond" w:cs="serif"/>
          <w:sz w:val="24"/>
        </w:rPr>
        <w:t xml:space="preserve"> pomieszczeń przeznaczonych do odpoczynku i rekreacji pracowników</w:t>
      </w:r>
      <w:r w:rsidR="00DD778C">
        <w:rPr>
          <w:rFonts w:ascii="Garamond" w:hAnsi="Garamond" w:cs="serif"/>
          <w:sz w:val="24"/>
        </w:rPr>
        <w:t xml:space="preserve"> (pomieszczeń socjalnych)</w:t>
      </w:r>
      <w:r w:rsidRPr="00DD778C">
        <w:rPr>
          <w:rFonts w:ascii="Garamond" w:hAnsi="Garamond" w:cs="serif"/>
          <w:sz w:val="24"/>
        </w:rPr>
        <w:t>,</w:t>
      </w:r>
      <w:r w:rsidR="00DD778C">
        <w:rPr>
          <w:rFonts w:ascii="Garamond" w:hAnsi="Garamond" w:cs="serif"/>
          <w:sz w:val="24"/>
        </w:rPr>
        <w:t xml:space="preserve"> </w:t>
      </w:r>
      <w:r w:rsidRPr="00DD778C">
        <w:rPr>
          <w:rFonts w:ascii="Garamond" w:hAnsi="Garamond" w:cs="serif"/>
          <w:sz w:val="24"/>
        </w:rPr>
        <w:t xml:space="preserve"> </w:t>
      </w:r>
    </w:p>
    <w:p w14:paraId="72302979" w14:textId="77777777" w:rsidR="00DD778C" w:rsidRPr="00DD778C" w:rsidRDefault="00915FA0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 w:rsidRPr="00DD778C">
        <w:rPr>
          <w:rFonts w:ascii="Garamond" w:hAnsi="Garamond" w:cs="serif"/>
          <w:sz w:val="24"/>
        </w:rPr>
        <w:t xml:space="preserve">pomieszczeń sanitarno-higienicznych, </w:t>
      </w:r>
    </w:p>
    <w:p w14:paraId="410D670D" w14:textId="77777777" w:rsidR="00DD778C" w:rsidRPr="00DD778C" w:rsidRDefault="00DD778C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>
        <w:rPr>
          <w:rFonts w:ascii="Garamond" w:hAnsi="Garamond" w:cs="serif"/>
          <w:sz w:val="24"/>
        </w:rPr>
        <w:t>szatni i przebieralni,</w:t>
      </w:r>
    </w:p>
    <w:p w14:paraId="17425ABF" w14:textId="4356225F" w:rsidR="007459C2" w:rsidRPr="00DD778C" w:rsidRDefault="00915FA0" w:rsidP="00DD778C">
      <w:pPr>
        <w:pStyle w:val="Akapitzlist"/>
        <w:numPr>
          <w:ilvl w:val="0"/>
          <w:numId w:val="35"/>
        </w:numPr>
        <w:spacing w:after="0"/>
        <w:ind w:left="714" w:hanging="357"/>
        <w:jc w:val="both"/>
        <w:rPr>
          <w:rFonts w:ascii="Garamond" w:hAnsi="Garamond"/>
          <w:sz w:val="24"/>
        </w:rPr>
      </w:pPr>
      <w:r w:rsidRPr="00DD778C">
        <w:rPr>
          <w:rFonts w:ascii="Garamond" w:hAnsi="Garamond" w:cs="serif"/>
          <w:sz w:val="24"/>
        </w:rPr>
        <w:t>gabinetu pomocy przedmedycznej.</w:t>
      </w:r>
    </w:p>
    <w:p w14:paraId="5A716BDB" w14:textId="19A47D01" w:rsidR="00DD778C" w:rsidRDefault="00DD778C" w:rsidP="00DD778C">
      <w:pPr>
        <w:jc w:val="both"/>
        <w:rPr>
          <w:rFonts w:ascii="Garamond" w:hAnsi="Garamond"/>
        </w:rPr>
      </w:pPr>
      <w:r>
        <w:rPr>
          <w:rFonts w:ascii="Garamond" w:hAnsi="Garamond"/>
        </w:rPr>
        <w:t>W salach lekcyjnych</w:t>
      </w:r>
      <w:r w:rsidR="00775576">
        <w:rPr>
          <w:rFonts w:ascii="Garamond" w:hAnsi="Garamond"/>
        </w:rPr>
        <w:t>, sali fitness</w:t>
      </w:r>
      <w:r>
        <w:rPr>
          <w:rFonts w:ascii="Garamond" w:hAnsi="Garamond"/>
        </w:rPr>
        <w:t xml:space="preserve"> monitoring jest wyłączony, a kamery </w:t>
      </w:r>
      <w:r w:rsidR="00775576">
        <w:rPr>
          <w:rFonts w:ascii="Garamond" w:hAnsi="Garamond"/>
        </w:rPr>
        <w:t xml:space="preserve">są </w:t>
      </w:r>
      <w:r>
        <w:rPr>
          <w:rFonts w:ascii="Garamond" w:hAnsi="Garamond"/>
        </w:rPr>
        <w:t>zaklejone.</w:t>
      </w:r>
      <w:r w:rsidR="00E15998">
        <w:rPr>
          <w:rFonts w:ascii="Garamond" w:hAnsi="Garamond"/>
        </w:rPr>
        <w:t xml:space="preserve"> Natomiast w s</w:t>
      </w:r>
      <w:r w:rsidR="00775576">
        <w:rPr>
          <w:rFonts w:ascii="Garamond" w:hAnsi="Garamond"/>
        </w:rPr>
        <w:t>ali gimnastycznej kamery są</w:t>
      </w:r>
      <w:r w:rsidR="00E15998">
        <w:rPr>
          <w:rFonts w:ascii="Garamond" w:hAnsi="Garamond"/>
        </w:rPr>
        <w:t xml:space="preserve"> tylko</w:t>
      </w:r>
      <w:r w:rsidR="00775576">
        <w:rPr>
          <w:rFonts w:ascii="Garamond" w:hAnsi="Garamond"/>
        </w:rPr>
        <w:t xml:space="preserve"> wyłączone.</w:t>
      </w:r>
    </w:p>
    <w:p w14:paraId="6879981F" w14:textId="77777777" w:rsidR="00163AC5" w:rsidRPr="00DD778C" w:rsidRDefault="00163AC5" w:rsidP="00DD778C">
      <w:pPr>
        <w:jc w:val="both"/>
        <w:rPr>
          <w:rFonts w:ascii="Garamond" w:hAnsi="Garamond"/>
        </w:rPr>
      </w:pPr>
    </w:p>
    <w:p w14:paraId="258ED36E" w14:textId="3102BFD7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 w:rsidR="00382945">
        <w:rPr>
          <w:rFonts w:ascii="Garamond" w:hAnsi="Garamond" w:cs="sans-serif"/>
          <w:b/>
        </w:rPr>
        <w:t>4</w:t>
      </w:r>
      <w:r w:rsidR="00E97CC2" w:rsidRPr="00E97CC2">
        <w:rPr>
          <w:rFonts w:ascii="Garamond" w:hAnsi="Garamond" w:cs="sans-serif"/>
          <w:b/>
        </w:rPr>
        <w:t>.</w:t>
      </w:r>
    </w:p>
    <w:p w14:paraId="36259C97" w14:textId="77777777" w:rsidR="00FE0165" w:rsidRPr="00E97CC2" w:rsidRDefault="001700D1">
      <w:pPr>
        <w:rPr>
          <w:rFonts w:ascii="Garamond" w:hAnsi="Garamond"/>
        </w:rPr>
      </w:pPr>
      <w:r w:rsidRPr="00E97CC2">
        <w:rPr>
          <w:rFonts w:ascii="Garamond" w:hAnsi="Garamond" w:cs="serif"/>
        </w:rPr>
        <w:t>Celem monitoringu jest:</w:t>
      </w:r>
    </w:p>
    <w:p w14:paraId="5CE0637A" w14:textId="374A781A" w:rsidR="00E97CC2" w:rsidRPr="00E97CC2" w:rsidRDefault="00151552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 w:cs="serif"/>
        </w:rPr>
        <w:t xml:space="preserve">zapewnienie i </w:t>
      </w:r>
      <w:r w:rsidR="001700D1" w:rsidRPr="00E97CC2">
        <w:rPr>
          <w:rFonts w:ascii="Garamond" w:hAnsi="Garamond" w:cs="serif"/>
        </w:rPr>
        <w:t>zwiększenie bezpieczeństwa społeczności szkolnej oraz osób przebywających na</w:t>
      </w:r>
      <w:r w:rsidR="00E97CC2" w:rsidRPr="00E97CC2">
        <w:rPr>
          <w:rFonts w:ascii="Garamond" w:hAnsi="Garamond" w:cs="serif"/>
        </w:rPr>
        <w:t xml:space="preserve"> </w:t>
      </w:r>
      <w:r w:rsidR="001700D1" w:rsidRPr="00E97CC2">
        <w:rPr>
          <w:rFonts w:ascii="Garamond" w:hAnsi="Garamond" w:cs="serif"/>
        </w:rPr>
        <w:t xml:space="preserve">terenie </w:t>
      </w:r>
      <w:r>
        <w:rPr>
          <w:rFonts w:ascii="Garamond" w:hAnsi="Garamond" w:cs="serif"/>
        </w:rPr>
        <w:t>placówki</w:t>
      </w:r>
      <w:r w:rsidR="001700D1" w:rsidRPr="00E97CC2">
        <w:rPr>
          <w:rFonts w:ascii="Garamond" w:hAnsi="Garamond" w:cs="serif"/>
        </w:rPr>
        <w:t>, boiskach i placu zabaw,</w:t>
      </w:r>
    </w:p>
    <w:p w14:paraId="667CCA5A" w14:textId="088EA808" w:rsidR="00E97CC2" w:rsidRPr="00163AC5" w:rsidRDefault="001700D1" w:rsidP="00163AC5">
      <w:pPr>
        <w:numPr>
          <w:ilvl w:val="0"/>
          <w:numId w:val="5"/>
        </w:num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 xml:space="preserve">ograniczenie </w:t>
      </w:r>
      <w:proofErr w:type="spellStart"/>
      <w:r w:rsidRPr="00E97CC2">
        <w:rPr>
          <w:rFonts w:ascii="Garamond" w:hAnsi="Garamond" w:cs="serif"/>
        </w:rPr>
        <w:t>za</w:t>
      </w:r>
      <w:r w:rsidR="00E97CC2" w:rsidRPr="00E97CC2">
        <w:rPr>
          <w:rFonts w:ascii="Garamond" w:hAnsi="Garamond" w:cs="serif"/>
        </w:rPr>
        <w:t>c</w:t>
      </w:r>
      <w:r w:rsidRPr="00E97CC2">
        <w:rPr>
          <w:rFonts w:ascii="Garamond" w:hAnsi="Garamond" w:cs="serif"/>
        </w:rPr>
        <w:t>howa</w:t>
      </w:r>
      <w:r w:rsidR="00E97CC2" w:rsidRPr="00E97CC2">
        <w:rPr>
          <w:rFonts w:ascii="Garamond" w:hAnsi="Garamond" w:cs="serif"/>
        </w:rPr>
        <w:t>ń</w:t>
      </w:r>
      <w:proofErr w:type="spellEnd"/>
      <w:r w:rsidRPr="00E97CC2">
        <w:rPr>
          <w:rFonts w:ascii="Garamond" w:hAnsi="Garamond" w:cs="serif"/>
        </w:rPr>
        <w:t xml:space="preserve"> niepożądanych, destrukcyjnych zagrażających zdrowiu,</w:t>
      </w:r>
      <w:r w:rsidR="00076179" w:rsidRPr="00E97CC2">
        <w:rPr>
          <w:rFonts w:ascii="Garamond" w:hAnsi="Garamond"/>
        </w:rPr>
        <w:t xml:space="preserve"> </w:t>
      </w:r>
      <w:r w:rsidRPr="00E97CC2">
        <w:rPr>
          <w:rFonts w:ascii="Garamond" w:hAnsi="Garamond" w:cs="serif"/>
        </w:rPr>
        <w:t>bezpieczeństwu uczniów</w:t>
      </w:r>
      <w:r w:rsidR="00151552">
        <w:rPr>
          <w:rFonts w:ascii="Garamond" w:hAnsi="Garamond" w:cs="serif"/>
        </w:rPr>
        <w:t xml:space="preserve"> i pracowników placówki</w:t>
      </w:r>
      <w:r w:rsidRPr="00E97CC2">
        <w:rPr>
          <w:rFonts w:ascii="Garamond" w:hAnsi="Garamond" w:cs="serif"/>
        </w:rPr>
        <w:t>;</w:t>
      </w:r>
    </w:p>
    <w:p w14:paraId="1DC04A5F" w14:textId="25886C28" w:rsidR="00E97CC2" w:rsidRDefault="001700D1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ustalanie sprawców czynów nagannych (bójki, zniszczenia mienia, kradzieże itp.)</w:t>
      </w:r>
      <w:r w:rsidR="00076179" w:rsidRPr="00E97CC2">
        <w:rPr>
          <w:rFonts w:ascii="Garamond" w:hAnsi="Garamond"/>
        </w:rPr>
        <w:t xml:space="preserve"> </w:t>
      </w:r>
      <w:r w:rsidRPr="00E97CC2">
        <w:rPr>
          <w:rFonts w:ascii="Garamond" w:hAnsi="Garamond" w:cs="serif"/>
        </w:rPr>
        <w:t xml:space="preserve">w </w:t>
      </w:r>
      <w:r w:rsidR="00151552">
        <w:rPr>
          <w:rFonts w:ascii="Garamond" w:hAnsi="Garamond" w:cs="serif"/>
        </w:rPr>
        <w:t>budynku</w:t>
      </w:r>
      <w:r w:rsidRPr="00E97CC2">
        <w:rPr>
          <w:rFonts w:ascii="Garamond" w:hAnsi="Garamond" w:cs="serif"/>
        </w:rPr>
        <w:t xml:space="preserve">, na </w:t>
      </w:r>
      <w:r w:rsidR="00076179" w:rsidRPr="00E97CC2">
        <w:rPr>
          <w:rFonts w:ascii="Garamond" w:hAnsi="Garamond" w:cs="serif"/>
        </w:rPr>
        <w:t xml:space="preserve">   </w:t>
      </w:r>
      <w:r w:rsidRPr="00E97CC2">
        <w:rPr>
          <w:rFonts w:ascii="Garamond" w:hAnsi="Garamond" w:cs="serif"/>
        </w:rPr>
        <w:t>boiskach, placu zabaw i jej otoczeniu,</w:t>
      </w:r>
    </w:p>
    <w:p w14:paraId="7D218126" w14:textId="78C7E48C" w:rsidR="00E97CC2" w:rsidRPr="00E97CC2" w:rsidRDefault="007E38C5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ograniczanie dostępu do szkoły, boisk, placu zabaw oraz jej terenu osób</w:t>
      </w:r>
      <w:r w:rsidR="00076179" w:rsidRPr="00E97CC2">
        <w:rPr>
          <w:rFonts w:ascii="Garamond" w:hAnsi="Garamond"/>
        </w:rPr>
        <w:t xml:space="preserve"> </w:t>
      </w:r>
      <w:r w:rsidRPr="00E97CC2">
        <w:rPr>
          <w:rFonts w:ascii="Garamond" w:hAnsi="Garamond" w:cs="serif"/>
        </w:rPr>
        <w:t>nieuprawnionych</w:t>
      </w:r>
      <w:r w:rsidR="006A2BD8">
        <w:rPr>
          <w:rFonts w:ascii="Garamond" w:hAnsi="Garamond" w:cs="serif"/>
        </w:rPr>
        <w:t xml:space="preserve">                                  </w:t>
      </w:r>
      <w:r w:rsidR="00E97CC2" w:rsidRPr="00E97CC2">
        <w:rPr>
          <w:rFonts w:ascii="Garamond" w:hAnsi="Garamond" w:cs="serif"/>
        </w:rPr>
        <w:t xml:space="preserve"> </w:t>
      </w:r>
      <w:r w:rsidR="001700D1" w:rsidRPr="00E97CC2">
        <w:rPr>
          <w:rFonts w:ascii="Garamond" w:hAnsi="Garamond" w:cs="serif"/>
        </w:rPr>
        <w:t>i niepożądanych,</w:t>
      </w:r>
    </w:p>
    <w:p w14:paraId="3A65B22E" w14:textId="77777777" w:rsidR="00E97CC2" w:rsidRPr="00E97CC2" w:rsidRDefault="001700D1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zmniejszenie ilości zniszczeń w szkole, na boiskach, placu zabaw i wokół szkoły,</w:t>
      </w:r>
    </w:p>
    <w:p w14:paraId="70AF8D01" w14:textId="77777777" w:rsidR="00E97CC2" w:rsidRPr="00E97CC2" w:rsidRDefault="001700D1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zapewnienie bezpiecznych warunków nauki, wychowania i opieki,</w:t>
      </w:r>
    </w:p>
    <w:p w14:paraId="35D115B9" w14:textId="5BAC0102" w:rsidR="00FE0165" w:rsidRPr="00E97CC2" w:rsidRDefault="00E97CC2" w:rsidP="006A2BD8">
      <w:pPr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 w:cs="serif"/>
        </w:rPr>
        <w:t>s</w:t>
      </w:r>
      <w:r w:rsidR="001700D1" w:rsidRPr="00E97CC2">
        <w:rPr>
          <w:rFonts w:ascii="Garamond" w:hAnsi="Garamond" w:cs="serif"/>
        </w:rPr>
        <w:t>prawowanie nadzoru pedagogicznego.</w:t>
      </w:r>
    </w:p>
    <w:p w14:paraId="313B1C12" w14:textId="77777777" w:rsidR="00FE0165" w:rsidRPr="00E97CC2" w:rsidRDefault="00FE0165">
      <w:pPr>
        <w:rPr>
          <w:rFonts w:ascii="Garamond" w:hAnsi="Garamond" w:cs="sans-serif"/>
        </w:rPr>
      </w:pPr>
    </w:p>
    <w:p w14:paraId="43B0AB6A" w14:textId="46020671" w:rsidR="00FE0165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 w:rsidR="00382945">
        <w:rPr>
          <w:rFonts w:ascii="Garamond" w:eastAsia="sans-serif" w:hAnsi="Garamond" w:cs="sans-serif"/>
          <w:b/>
        </w:rPr>
        <w:t>5</w:t>
      </w:r>
      <w:r w:rsidR="00E97CC2" w:rsidRPr="00E97CC2">
        <w:rPr>
          <w:rFonts w:ascii="Garamond" w:hAnsi="Garamond" w:cs="sans-serif"/>
          <w:b/>
        </w:rPr>
        <w:t>.</w:t>
      </w:r>
    </w:p>
    <w:p w14:paraId="6A7E7516" w14:textId="77777777" w:rsidR="00E15998" w:rsidRDefault="001700D1" w:rsidP="00E15998">
      <w:pPr>
        <w:pStyle w:val="Akapitzlist"/>
        <w:numPr>
          <w:ilvl w:val="0"/>
          <w:numId w:val="39"/>
        </w:numPr>
        <w:ind w:left="0" w:firstLine="0"/>
        <w:jc w:val="both"/>
        <w:rPr>
          <w:rFonts w:ascii="Garamond" w:hAnsi="Garamond" w:cs="serif"/>
          <w:sz w:val="24"/>
        </w:rPr>
      </w:pPr>
      <w:r w:rsidRPr="00775576">
        <w:rPr>
          <w:rFonts w:ascii="Garamond" w:hAnsi="Garamond" w:cs="serif"/>
          <w:sz w:val="24"/>
        </w:rPr>
        <w:t>Monitoring funkcjonuje całodobowo.</w:t>
      </w:r>
    </w:p>
    <w:p w14:paraId="57B8520D" w14:textId="6FCEC592" w:rsidR="00FE0165" w:rsidRPr="00E15998" w:rsidRDefault="001700D1" w:rsidP="00E15998">
      <w:pPr>
        <w:pStyle w:val="Akapitzlist"/>
        <w:numPr>
          <w:ilvl w:val="0"/>
          <w:numId w:val="39"/>
        </w:numPr>
        <w:ind w:left="0" w:firstLine="0"/>
        <w:jc w:val="both"/>
        <w:rPr>
          <w:rFonts w:ascii="Garamond" w:hAnsi="Garamond" w:cs="serif"/>
          <w:sz w:val="24"/>
        </w:rPr>
      </w:pPr>
      <w:r w:rsidRPr="00E15998">
        <w:rPr>
          <w:rFonts w:ascii="Garamond" w:hAnsi="Garamond" w:cs="serif"/>
          <w:sz w:val="24"/>
        </w:rPr>
        <w:t>Rejestracji i zapisaniu na nośniku fizycznym podlega tylko obraz (wizja) z kamer</w:t>
      </w:r>
      <w:r w:rsidR="006F033F" w:rsidRPr="00E15998">
        <w:rPr>
          <w:rFonts w:ascii="Garamond" w:hAnsi="Garamond"/>
          <w:sz w:val="24"/>
        </w:rPr>
        <w:t xml:space="preserve"> </w:t>
      </w:r>
      <w:r w:rsidRPr="00E15998">
        <w:rPr>
          <w:rFonts w:ascii="Garamond" w:hAnsi="Garamond" w:cs="serif"/>
          <w:sz w:val="24"/>
        </w:rPr>
        <w:t>systemu monitoringu.</w:t>
      </w:r>
      <w:r w:rsidR="00163AC5" w:rsidRPr="00E15998">
        <w:rPr>
          <w:rFonts w:ascii="Garamond" w:hAnsi="Garamond" w:cs="serif"/>
          <w:sz w:val="24"/>
        </w:rPr>
        <w:t xml:space="preserve"> Natomiast z kamer n</w:t>
      </w:r>
      <w:r w:rsidRPr="00E15998">
        <w:rPr>
          <w:rFonts w:ascii="Garamond" w:hAnsi="Garamond" w:cs="serif"/>
          <w:sz w:val="24"/>
        </w:rPr>
        <w:t>ie rejestruje się dźwięku.</w:t>
      </w:r>
    </w:p>
    <w:p w14:paraId="53C100DE" w14:textId="13B30506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6</w:t>
      </w:r>
      <w:r w:rsidR="00E97CC2" w:rsidRPr="00E97CC2">
        <w:rPr>
          <w:rFonts w:ascii="Garamond" w:hAnsi="Garamond" w:cs="sans-serif"/>
          <w:b/>
        </w:rPr>
        <w:t>.</w:t>
      </w:r>
    </w:p>
    <w:p w14:paraId="0AE8E5EE" w14:textId="1973C2AC" w:rsidR="00FE0165" w:rsidRPr="00E73FA4" w:rsidRDefault="001700D1" w:rsidP="00E15998">
      <w:pPr>
        <w:spacing w:after="240"/>
        <w:jc w:val="both"/>
        <w:rPr>
          <w:rFonts w:ascii="Garamond" w:hAnsi="Garamond"/>
        </w:rPr>
      </w:pPr>
      <w:r w:rsidRPr="00E73FA4">
        <w:rPr>
          <w:rFonts w:ascii="Garamond" w:hAnsi="Garamond" w:cs="serif"/>
        </w:rPr>
        <w:t>Do rejestracji obrazu służą urządzenia wchodzące w skład systemu rejestracji CCTV</w:t>
      </w:r>
      <w:r w:rsidR="002D78A1" w:rsidRPr="00E73FA4">
        <w:rPr>
          <w:rFonts w:ascii="Garamond" w:hAnsi="Garamond"/>
        </w:rPr>
        <w:t xml:space="preserve"> </w:t>
      </w:r>
      <w:r w:rsidRPr="00E73FA4">
        <w:rPr>
          <w:rFonts w:ascii="Garamond" w:hAnsi="Garamond" w:cs="serif"/>
        </w:rPr>
        <w:t>spełniającego wymogi określone Polską Normą.</w:t>
      </w:r>
    </w:p>
    <w:p w14:paraId="23E66A4C" w14:textId="6B07E2BB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7</w:t>
      </w:r>
      <w:r w:rsidR="00E97CC2" w:rsidRPr="00E97CC2">
        <w:rPr>
          <w:rFonts w:ascii="Garamond" w:hAnsi="Garamond" w:cs="sans-serif"/>
          <w:b/>
        </w:rPr>
        <w:t>.</w:t>
      </w:r>
    </w:p>
    <w:p w14:paraId="7E9008B5" w14:textId="5C356C24" w:rsidR="00FE0165" w:rsidRPr="00E97CC2" w:rsidRDefault="001700D1" w:rsidP="00E15998">
      <w:pPr>
        <w:spacing w:after="240"/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Elementy monitoringu wizyjnego w miarę konieczności i możliwości finansowych są</w:t>
      </w:r>
      <w:r w:rsidR="002D78A1">
        <w:rPr>
          <w:rFonts w:ascii="Garamond" w:hAnsi="Garamond"/>
        </w:rPr>
        <w:t xml:space="preserve"> </w:t>
      </w:r>
      <w:r w:rsidRPr="00E97CC2">
        <w:rPr>
          <w:rFonts w:ascii="Garamond" w:hAnsi="Garamond" w:cs="serif"/>
        </w:rPr>
        <w:t>udoskonalane, wymieniane, rozszerzane.</w:t>
      </w:r>
    </w:p>
    <w:p w14:paraId="5758BD20" w14:textId="57E75575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>
        <w:rPr>
          <w:rFonts w:ascii="Arial" w:eastAsia="Times New Roman" w:hAnsi="Arial"/>
          <w:b/>
          <w:bCs/>
          <w:sz w:val="20"/>
          <w:lang w:eastAsia="pl-PL"/>
        </w:rPr>
        <w:t xml:space="preserve"> </w:t>
      </w:r>
      <w:r>
        <w:rPr>
          <w:rFonts w:ascii="Garamond" w:eastAsia="sans-serif" w:hAnsi="Garamond" w:cs="sans-serif"/>
          <w:b/>
        </w:rPr>
        <w:t>8</w:t>
      </w:r>
      <w:r w:rsidR="00E97CC2" w:rsidRPr="00E97CC2">
        <w:rPr>
          <w:rFonts w:ascii="Garamond" w:hAnsi="Garamond" w:cs="sans-serif"/>
          <w:b/>
        </w:rPr>
        <w:t>.</w:t>
      </w:r>
    </w:p>
    <w:p w14:paraId="3CF13716" w14:textId="1966EEE5" w:rsidR="00FE0165" w:rsidRPr="00E97CC2" w:rsidRDefault="001700D1" w:rsidP="006A2BD8">
      <w:pPr>
        <w:spacing w:after="240"/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>Miejsca objęte monitoringiem wizyjnym są oznakowane stosownymi tabliczkami</w:t>
      </w:r>
      <w:r w:rsidR="00E97CC2">
        <w:rPr>
          <w:rFonts w:ascii="Garamond" w:hAnsi="Garamond" w:cs="serif"/>
        </w:rPr>
        <w:t xml:space="preserve"> </w:t>
      </w:r>
      <w:r w:rsidRPr="00E97CC2">
        <w:rPr>
          <w:rFonts w:ascii="Garamond" w:hAnsi="Garamond" w:cs="serif"/>
        </w:rPr>
        <w:t>informacyjnymi.</w:t>
      </w:r>
    </w:p>
    <w:p w14:paraId="6F54C72D" w14:textId="0DF8A609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9</w:t>
      </w:r>
      <w:r w:rsidR="00E97CC2" w:rsidRPr="00E97CC2">
        <w:rPr>
          <w:rFonts w:ascii="Garamond" w:hAnsi="Garamond" w:cs="sans-serif"/>
          <w:b/>
        </w:rPr>
        <w:t>.</w:t>
      </w:r>
    </w:p>
    <w:p w14:paraId="356B4972" w14:textId="4DC2BFB4" w:rsidR="00FE0165" w:rsidRDefault="00775576" w:rsidP="006A2BD8">
      <w:pPr>
        <w:jc w:val="both"/>
        <w:rPr>
          <w:rFonts w:ascii="Garamond" w:hAnsi="Garamond" w:cs="serif"/>
        </w:rPr>
      </w:pPr>
      <w:r>
        <w:rPr>
          <w:rFonts w:ascii="Garamond" w:hAnsi="Garamond" w:cs="serif"/>
        </w:rPr>
        <w:t xml:space="preserve">Pracownicy, </w:t>
      </w:r>
      <w:r w:rsidR="001700D1" w:rsidRPr="00E97CC2">
        <w:rPr>
          <w:rFonts w:ascii="Garamond" w:hAnsi="Garamond" w:cs="serif"/>
        </w:rPr>
        <w:t>uczniowie</w:t>
      </w:r>
      <w:r>
        <w:rPr>
          <w:rFonts w:ascii="Garamond" w:hAnsi="Garamond" w:cs="serif"/>
        </w:rPr>
        <w:t xml:space="preserve"> oraz rodzice</w:t>
      </w:r>
      <w:r w:rsidR="001700D1" w:rsidRPr="00E97CC2">
        <w:rPr>
          <w:rFonts w:ascii="Garamond" w:hAnsi="Garamond" w:cs="serif"/>
        </w:rPr>
        <w:t xml:space="preserve"> są poinformowani o funkcjonowaniu w </w:t>
      </w:r>
      <w:r w:rsidR="00F36CF9">
        <w:rPr>
          <w:rFonts w:ascii="Garamond" w:hAnsi="Garamond" w:cs="serif"/>
        </w:rPr>
        <w:t>placówce</w:t>
      </w:r>
      <w:r w:rsidR="00E97CC2">
        <w:rPr>
          <w:rFonts w:ascii="Garamond" w:hAnsi="Garamond" w:cs="serif"/>
        </w:rPr>
        <w:t xml:space="preserve"> </w:t>
      </w:r>
      <w:r w:rsidR="001700D1" w:rsidRPr="00E97CC2">
        <w:rPr>
          <w:rFonts w:ascii="Garamond" w:hAnsi="Garamond" w:cs="serif"/>
        </w:rPr>
        <w:t>monitoringu</w:t>
      </w:r>
      <w:r w:rsidR="00E97CC2">
        <w:rPr>
          <w:rFonts w:ascii="Garamond" w:hAnsi="Garamond" w:cs="serif"/>
        </w:rPr>
        <w:t xml:space="preserve"> </w:t>
      </w:r>
      <w:r w:rsidR="001700D1" w:rsidRPr="00E97CC2">
        <w:rPr>
          <w:rFonts w:ascii="Garamond" w:hAnsi="Garamond" w:cs="serif"/>
        </w:rPr>
        <w:t>wizyjnego.</w:t>
      </w:r>
    </w:p>
    <w:p w14:paraId="6A12DA54" w14:textId="5AD40700" w:rsidR="004F296D" w:rsidRDefault="004F296D" w:rsidP="006A2BD8">
      <w:pPr>
        <w:jc w:val="both"/>
        <w:rPr>
          <w:rFonts w:ascii="Garamond" w:hAnsi="Garamond" w:cs="serif"/>
        </w:rPr>
      </w:pPr>
      <w:r>
        <w:rPr>
          <w:rFonts w:ascii="Garamond" w:hAnsi="Garamond" w:cs="serif"/>
        </w:rPr>
        <w:lastRenderedPageBreak/>
        <w:t xml:space="preserve">Na </w:t>
      </w:r>
      <w:r w:rsidR="00775576">
        <w:rPr>
          <w:rFonts w:ascii="Garamond" w:hAnsi="Garamond" w:cs="serif"/>
        </w:rPr>
        <w:t>tablicy ogłoszeń oraz na stronach internetowych szkoły i przedszkola</w:t>
      </w:r>
      <w:r>
        <w:rPr>
          <w:rFonts w:ascii="Garamond" w:hAnsi="Garamond" w:cs="serif"/>
        </w:rPr>
        <w:t xml:space="preserve"> dostępna jest klauzula informacyjna dot. monitoringu zgodnie z</w:t>
      </w:r>
      <w:r w:rsidR="00957B46">
        <w:rPr>
          <w:rFonts w:ascii="Garamond" w:hAnsi="Garamond" w:cs="serif"/>
        </w:rPr>
        <w:t xml:space="preserve"> obowiązkiem informacyjnym wynikającym z </w:t>
      </w:r>
      <w:r>
        <w:rPr>
          <w:rFonts w:ascii="Garamond" w:hAnsi="Garamond" w:cs="serif"/>
        </w:rPr>
        <w:t xml:space="preserve">art. 13 RODO. </w:t>
      </w:r>
    </w:p>
    <w:p w14:paraId="131D81EA" w14:textId="77777777" w:rsidR="00E76ED0" w:rsidRPr="00E97CC2" w:rsidRDefault="00E76ED0" w:rsidP="006A2BD8">
      <w:pPr>
        <w:jc w:val="both"/>
        <w:rPr>
          <w:rFonts w:ascii="Garamond" w:hAnsi="Garamond"/>
        </w:rPr>
      </w:pPr>
    </w:p>
    <w:p w14:paraId="6F39D7AD" w14:textId="51F2499A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10</w:t>
      </w:r>
      <w:r w:rsidR="00E97CC2" w:rsidRPr="00E97CC2">
        <w:rPr>
          <w:rFonts w:ascii="Garamond" w:hAnsi="Garamond" w:cs="sans-serif"/>
          <w:b/>
        </w:rPr>
        <w:t>.</w:t>
      </w:r>
    </w:p>
    <w:p w14:paraId="60431796" w14:textId="77777777" w:rsidR="00CB229D" w:rsidRDefault="001700D1" w:rsidP="00CB229D">
      <w:pPr>
        <w:pStyle w:val="Akapitzlist"/>
        <w:numPr>
          <w:ilvl w:val="0"/>
          <w:numId w:val="16"/>
        </w:numPr>
        <w:ind w:left="0" w:firstLine="0"/>
        <w:jc w:val="both"/>
        <w:rPr>
          <w:rFonts w:ascii="Garamond" w:hAnsi="Garamond"/>
          <w:sz w:val="24"/>
        </w:rPr>
      </w:pPr>
      <w:r w:rsidRPr="00F36CF9">
        <w:rPr>
          <w:rFonts w:ascii="Garamond" w:hAnsi="Garamond" w:cs="serif"/>
          <w:sz w:val="24"/>
        </w:rPr>
        <w:t>Rejestrator</w:t>
      </w:r>
      <w:r w:rsidR="00F36CF9" w:rsidRPr="00F36CF9">
        <w:rPr>
          <w:rFonts w:ascii="Garamond" w:hAnsi="Garamond" w:cs="serif"/>
          <w:sz w:val="24"/>
        </w:rPr>
        <w:t>y</w:t>
      </w:r>
      <w:r w:rsidRPr="00F36CF9">
        <w:rPr>
          <w:rFonts w:ascii="Garamond" w:hAnsi="Garamond" w:cs="serif"/>
          <w:sz w:val="24"/>
        </w:rPr>
        <w:t xml:space="preserve"> wraz z monitor</w:t>
      </w:r>
      <w:r w:rsidR="00F36CF9" w:rsidRPr="00F36CF9">
        <w:rPr>
          <w:rFonts w:ascii="Garamond" w:hAnsi="Garamond" w:cs="serif"/>
          <w:sz w:val="24"/>
        </w:rPr>
        <w:t>ami</w:t>
      </w:r>
      <w:r w:rsidRPr="00F36CF9">
        <w:rPr>
          <w:rFonts w:ascii="Garamond" w:hAnsi="Garamond" w:cs="serif"/>
          <w:sz w:val="24"/>
        </w:rPr>
        <w:t xml:space="preserve"> monitorującym</w:t>
      </w:r>
      <w:r w:rsidR="00F36CF9" w:rsidRPr="00F36CF9">
        <w:rPr>
          <w:rFonts w:ascii="Garamond" w:hAnsi="Garamond" w:cs="serif"/>
          <w:sz w:val="24"/>
        </w:rPr>
        <w:t>i</w:t>
      </w:r>
      <w:r w:rsidRPr="00F36CF9">
        <w:rPr>
          <w:rFonts w:ascii="Garamond" w:hAnsi="Garamond" w:cs="serif"/>
          <w:sz w:val="24"/>
        </w:rPr>
        <w:t xml:space="preserve"> </w:t>
      </w:r>
      <w:r w:rsidR="00F6117F" w:rsidRPr="00F36CF9">
        <w:rPr>
          <w:rFonts w:ascii="Garamond" w:hAnsi="Garamond" w:cs="serif"/>
          <w:sz w:val="24"/>
        </w:rPr>
        <w:t>znajduj</w:t>
      </w:r>
      <w:r w:rsidR="00F36CF9" w:rsidRPr="00F36CF9">
        <w:rPr>
          <w:rFonts w:ascii="Garamond" w:hAnsi="Garamond" w:cs="serif"/>
          <w:sz w:val="24"/>
        </w:rPr>
        <w:t xml:space="preserve">ą </w:t>
      </w:r>
      <w:r w:rsidR="00F6117F" w:rsidRPr="00F36CF9">
        <w:rPr>
          <w:rFonts w:ascii="Garamond" w:hAnsi="Garamond" w:cs="serif"/>
          <w:sz w:val="24"/>
        </w:rPr>
        <w:t xml:space="preserve">się </w:t>
      </w:r>
      <w:r w:rsidR="00F36CF9" w:rsidRPr="00F36CF9">
        <w:rPr>
          <w:rFonts w:ascii="Garamond" w:hAnsi="Garamond" w:cs="serif"/>
          <w:sz w:val="24"/>
        </w:rPr>
        <w:t>na portierniach</w:t>
      </w:r>
      <w:r w:rsidRPr="00F36CF9">
        <w:rPr>
          <w:rFonts w:ascii="Garamond" w:hAnsi="Garamond" w:cs="serif"/>
          <w:sz w:val="24"/>
        </w:rPr>
        <w:t>, do którego dostęp mają tylko upoważnione osoby</w:t>
      </w:r>
      <w:r w:rsidRPr="00F36CF9">
        <w:rPr>
          <w:rFonts w:ascii="Garamond" w:hAnsi="Garamond"/>
          <w:sz w:val="24"/>
        </w:rPr>
        <w:t xml:space="preserve">. </w:t>
      </w:r>
    </w:p>
    <w:p w14:paraId="4EE06029" w14:textId="77777777" w:rsidR="00CB229D" w:rsidRDefault="00CB229D" w:rsidP="00CB229D">
      <w:pPr>
        <w:pStyle w:val="Akapitzlist"/>
        <w:numPr>
          <w:ilvl w:val="0"/>
          <w:numId w:val="16"/>
        </w:numPr>
        <w:ind w:left="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</w:t>
      </w:r>
      <w:r w:rsidR="00F36CF9" w:rsidRPr="00CB229D">
        <w:rPr>
          <w:rFonts w:ascii="Garamond" w:hAnsi="Garamond"/>
          <w:sz w:val="24"/>
        </w:rPr>
        <w:t>ieżący zapis monitoringu w ciągu dnia jest obserwowany przez osobę uprawnioną na portierni</w:t>
      </w:r>
      <w:r w:rsidR="00D64012" w:rsidRPr="00CB229D">
        <w:rPr>
          <w:rFonts w:ascii="Garamond" w:hAnsi="Garamond"/>
          <w:sz w:val="24"/>
        </w:rPr>
        <w:t xml:space="preserve"> w starej i nowej części budynku</w:t>
      </w:r>
      <w:r w:rsidR="00F36CF9" w:rsidRPr="00CB229D">
        <w:rPr>
          <w:rFonts w:ascii="Garamond" w:hAnsi="Garamond"/>
          <w:sz w:val="24"/>
        </w:rPr>
        <w:t xml:space="preserve"> i w przypadku zaobserwowania przez nią sytuacji niepokojących ma ona obowiązek zgłosić niezwłocznie ten fakt dyrektorowi lub wicedyrektorowi</w:t>
      </w:r>
      <w:r w:rsidR="00D64012" w:rsidRPr="00CB229D">
        <w:rPr>
          <w:rFonts w:ascii="Garamond" w:hAnsi="Garamond"/>
          <w:sz w:val="24"/>
        </w:rPr>
        <w:t xml:space="preserve">. W przypadku zaobserwowania przez </w:t>
      </w:r>
      <w:r w:rsidR="00DA36A8" w:rsidRPr="00CB229D">
        <w:rPr>
          <w:rFonts w:ascii="Garamond" w:hAnsi="Garamond"/>
          <w:sz w:val="24"/>
        </w:rPr>
        <w:t xml:space="preserve">nią sytuacji niepokojących w godzinach wieczornych </w:t>
      </w:r>
      <w:r w:rsidR="00775576" w:rsidRPr="00CB229D">
        <w:rPr>
          <w:rFonts w:ascii="Garamond" w:hAnsi="Garamond"/>
          <w:sz w:val="24"/>
        </w:rPr>
        <w:t xml:space="preserve">zgłasza ten fakt na Policję i </w:t>
      </w:r>
      <w:r w:rsidR="00DA36A8" w:rsidRPr="00CB229D">
        <w:rPr>
          <w:rFonts w:ascii="Garamond" w:hAnsi="Garamond"/>
          <w:sz w:val="24"/>
        </w:rPr>
        <w:t xml:space="preserve">odnotowuje takie zdarzenie  w </w:t>
      </w:r>
      <w:r w:rsidR="00D64012" w:rsidRPr="00CB229D">
        <w:rPr>
          <w:rFonts w:ascii="Garamond" w:hAnsi="Garamond"/>
          <w:sz w:val="24"/>
        </w:rPr>
        <w:t xml:space="preserve"> </w:t>
      </w:r>
      <w:r w:rsidR="00AF6797" w:rsidRPr="00CB229D">
        <w:rPr>
          <w:rFonts w:ascii="Garamond" w:hAnsi="Garamond"/>
          <w:sz w:val="24"/>
        </w:rPr>
        <w:t>Zeszycie zdarzeń.</w:t>
      </w:r>
    </w:p>
    <w:p w14:paraId="056CAF48" w14:textId="4B048FFB" w:rsidR="00FE0165" w:rsidRPr="00CB229D" w:rsidRDefault="00CB229D" w:rsidP="00CB229D">
      <w:pPr>
        <w:pStyle w:val="Akapitzlist"/>
        <w:numPr>
          <w:ilvl w:val="0"/>
          <w:numId w:val="16"/>
        </w:numPr>
        <w:ind w:left="0"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F36CF9" w:rsidRPr="00CB229D">
        <w:rPr>
          <w:rFonts w:ascii="Garamond" w:hAnsi="Garamond"/>
          <w:sz w:val="24"/>
        </w:rPr>
        <w:t xml:space="preserve">braz z godzin wieczornych i nocnych </w:t>
      </w:r>
      <w:r w:rsidR="00D64012" w:rsidRPr="00CB229D">
        <w:rPr>
          <w:rFonts w:ascii="Garamond" w:hAnsi="Garamond"/>
          <w:sz w:val="24"/>
        </w:rPr>
        <w:t xml:space="preserve"> tj. od godz. 21</w:t>
      </w:r>
      <w:r w:rsidR="00D64012" w:rsidRPr="00CB229D">
        <w:rPr>
          <w:rFonts w:ascii="Garamond" w:hAnsi="Garamond"/>
          <w:sz w:val="24"/>
          <w:vertAlign w:val="superscript"/>
        </w:rPr>
        <w:t>00</w:t>
      </w:r>
      <w:r w:rsidR="00D64012" w:rsidRPr="00CB229D">
        <w:rPr>
          <w:rFonts w:ascii="Garamond" w:hAnsi="Garamond"/>
          <w:sz w:val="24"/>
        </w:rPr>
        <w:t xml:space="preserve"> do godz. 6</w:t>
      </w:r>
      <w:r w:rsidR="00D64012" w:rsidRPr="00CB229D">
        <w:rPr>
          <w:rFonts w:ascii="Garamond" w:hAnsi="Garamond"/>
          <w:sz w:val="24"/>
          <w:vertAlign w:val="superscript"/>
        </w:rPr>
        <w:t>00</w:t>
      </w:r>
      <w:r w:rsidR="00D64012" w:rsidRPr="00CB229D">
        <w:rPr>
          <w:rFonts w:ascii="Garamond" w:hAnsi="Garamond"/>
          <w:sz w:val="24"/>
        </w:rPr>
        <w:t xml:space="preserve"> </w:t>
      </w:r>
      <w:r w:rsidR="00F36CF9" w:rsidRPr="00CB229D">
        <w:rPr>
          <w:rFonts w:ascii="Garamond" w:hAnsi="Garamond"/>
          <w:sz w:val="24"/>
        </w:rPr>
        <w:t>obserwowan</w:t>
      </w:r>
      <w:r w:rsidR="00D64012" w:rsidRPr="00CB229D">
        <w:rPr>
          <w:rFonts w:ascii="Garamond" w:hAnsi="Garamond"/>
          <w:sz w:val="24"/>
        </w:rPr>
        <w:t>y</w:t>
      </w:r>
      <w:r w:rsidR="00F36CF9" w:rsidRPr="00CB229D">
        <w:rPr>
          <w:rFonts w:ascii="Garamond" w:hAnsi="Garamond"/>
          <w:sz w:val="24"/>
        </w:rPr>
        <w:t xml:space="preserve"> </w:t>
      </w:r>
      <w:r w:rsidR="00D64012" w:rsidRPr="00CB229D">
        <w:rPr>
          <w:rFonts w:ascii="Garamond" w:hAnsi="Garamond"/>
          <w:sz w:val="24"/>
        </w:rPr>
        <w:t>jest</w:t>
      </w:r>
      <w:r w:rsidR="00F36CF9" w:rsidRPr="00CB229D">
        <w:rPr>
          <w:rFonts w:ascii="Garamond" w:hAnsi="Garamond"/>
          <w:sz w:val="24"/>
        </w:rPr>
        <w:t xml:space="preserve"> na bieżąco przez pracowników zewnętrznej firmy ochroniarskiej</w:t>
      </w:r>
      <w:r w:rsidR="00D64012" w:rsidRPr="00CB229D">
        <w:rPr>
          <w:rFonts w:ascii="Garamond" w:hAnsi="Garamond"/>
          <w:sz w:val="24"/>
        </w:rPr>
        <w:t xml:space="preserve"> w nowej części szkoły</w:t>
      </w:r>
      <w:r w:rsidR="00F36CF9" w:rsidRPr="00CB229D">
        <w:rPr>
          <w:rFonts w:ascii="Garamond" w:hAnsi="Garamond"/>
          <w:sz w:val="24"/>
        </w:rPr>
        <w:t xml:space="preserve">. </w:t>
      </w:r>
      <w:r w:rsidR="00775576" w:rsidRPr="00CB229D">
        <w:rPr>
          <w:rFonts w:ascii="Garamond" w:hAnsi="Garamond"/>
          <w:sz w:val="24"/>
        </w:rPr>
        <w:t xml:space="preserve">Istnieje możliwość obejrzenia zdarzeń rejestrowanych na kamerach w starej części szkoły. </w:t>
      </w:r>
      <w:r w:rsidR="00F36CF9" w:rsidRPr="00CB229D">
        <w:rPr>
          <w:rFonts w:ascii="Garamond" w:hAnsi="Garamond"/>
          <w:sz w:val="24"/>
        </w:rPr>
        <w:t>W przypadku niepokojących sytuacji w otoczeniu placówki</w:t>
      </w:r>
      <w:r w:rsidR="00775576" w:rsidRPr="00CB229D">
        <w:rPr>
          <w:rFonts w:ascii="Garamond" w:hAnsi="Garamond"/>
          <w:sz w:val="24"/>
        </w:rPr>
        <w:t xml:space="preserve"> zgłasza ten fakt na Policję i </w:t>
      </w:r>
      <w:r w:rsidR="00F36CF9" w:rsidRPr="00CB229D">
        <w:rPr>
          <w:rFonts w:ascii="Garamond" w:hAnsi="Garamond"/>
          <w:sz w:val="24"/>
        </w:rPr>
        <w:t xml:space="preserve"> </w:t>
      </w:r>
      <w:r w:rsidR="00DA36A8" w:rsidRPr="00CB229D">
        <w:rPr>
          <w:rFonts w:ascii="Garamond" w:hAnsi="Garamond"/>
          <w:sz w:val="24"/>
        </w:rPr>
        <w:t>odnotowuje je</w:t>
      </w:r>
      <w:r w:rsidR="00E15998" w:rsidRPr="00CB229D">
        <w:rPr>
          <w:rFonts w:ascii="Garamond" w:hAnsi="Garamond"/>
          <w:sz w:val="24"/>
        </w:rPr>
        <w:t xml:space="preserve"> </w:t>
      </w:r>
      <w:r w:rsidR="00DA36A8" w:rsidRPr="00CB229D">
        <w:rPr>
          <w:rFonts w:ascii="Garamond" w:hAnsi="Garamond"/>
          <w:sz w:val="24"/>
        </w:rPr>
        <w:t xml:space="preserve"> w Księdze pełnionej służby.</w:t>
      </w:r>
      <w:r w:rsidR="001700D1" w:rsidRPr="00CB229D">
        <w:rPr>
          <w:rFonts w:ascii="Garamond" w:eastAsia="sans-serif" w:hAnsi="Garamond" w:cs="sans-serif"/>
        </w:rPr>
        <w:t xml:space="preserve">                                                           </w:t>
      </w:r>
    </w:p>
    <w:p w14:paraId="70D0374C" w14:textId="05AD3137" w:rsidR="00EE0288" w:rsidRPr="00FA2C9B" w:rsidRDefault="00775576" w:rsidP="00EE0288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E0288" w:rsidRPr="00FA2C9B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11</w:t>
      </w:r>
      <w:r w:rsidR="00EE0288" w:rsidRPr="00FA2C9B">
        <w:rPr>
          <w:rFonts w:ascii="Garamond" w:hAnsi="Garamond" w:cs="sans-serif"/>
          <w:b/>
        </w:rPr>
        <w:t>.</w:t>
      </w:r>
    </w:p>
    <w:p w14:paraId="358D126E" w14:textId="621E8236" w:rsidR="00FE0165" w:rsidRPr="0023167C" w:rsidRDefault="001700D1" w:rsidP="002F6D6C">
      <w:pPr>
        <w:spacing w:after="240"/>
        <w:rPr>
          <w:rFonts w:ascii="Garamond" w:hAnsi="Garamond"/>
        </w:rPr>
      </w:pPr>
      <w:r w:rsidRPr="0023167C">
        <w:rPr>
          <w:rFonts w:ascii="Garamond" w:hAnsi="Garamond" w:cs="serif"/>
        </w:rPr>
        <w:t xml:space="preserve">Okres przechowywania danych </w:t>
      </w:r>
      <w:r w:rsidR="00F527B4" w:rsidRPr="0023167C">
        <w:rPr>
          <w:rFonts w:ascii="Garamond" w:hAnsi="Garamond" w:cs="serif"/>
        </w:rPr>
        <w:t xml:space="preserve">z monitoringu </w:t>
      </w:r>
      <w:r w:rsidRPr="0023167C">
        <w:rPr>
          <w:rFonts w:ascii="Garamond" w:hAnsi="Garamond" w:cs="serif"/>
        </w:rPr>
        <w:t>wynosi</w:t>
      </w:r>
      <w:r w:rsidR="00EE0288" w:rsidRPr="0023167C">
        <w:rPr>
          <w:rFonts w:ascii="Garamond" w:hAnsi="Garamond" w:cs="serif"/>
        </w:rPr>
        <w:t xml:space="preserve"> </w:t>
      </w:r>
      <w:r w:rsidR="00163AC5">
        <w:rPr>
          <w:rFonts w:ascii="Garamond" w:hAnsi="Garamond" w:cs="serif"/>
        </w:rPr>
        <w:t>14</w:t>
      </w:r>
      <w:r w:rsidR="00E97CC2" w:rsidRPr="0023167C">
        <w:rPr>
          <w:rFonts w:ascii="Garamond" w:hAnsi="Garamond" w:cs="serif"/>
        </w:rPr>
        <w:t xml:space="preserve"> </w:t>
      </w:r>
      <w:r w:rsidRPr="0023167C">
        <w:rPr>
          <w:rFonts w:ascii="Garamond" w:hAnsi="Garamond" w:cs="serif"/>
        </w:rPr>
        <w:t>dni.</w:t>
      </w:r>
    </w:p>
    <w:p w14:paraId="0C94C985" w14:textId="04362A15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12</w:t>
      </w:r>
      <w:r w:rsidR="00E97CC2" w:rsidRPr="00E97CC2">
        <w:rPr>
          <w:rFonts w:ascii="Garamond" w:hAnsi="Garamond" w:cs="sans-serif"/>
          <w:b/>
        </w:rPr>
        <w:t>.</w:t>
      </w:r>
    </w:p>
    <w:p w14:paraId="1A824438" w14:textId="77777777" w:rsidR="00226C64" w:rsidRDefault="001700D1" w:rsidP="00226C64">
      <w:pPr>
        <w:jc w:val="both"/>
        <w:rPr>
          <w:rFonts w:ascii="Garamond" w:hAnsi="Garamond"/>
        </w:rPr>
      </w:pPr>
      <w:r w:rsidRPr="00E97CC2">
        <w:rPr>
          <w:rFonts w:ascii="Garamond" w:hAnsi="Garamond" w:cs="serif"/>
        </w:rPr>
        <w:t xml:space="preserve">Zapis ten może być udostępniony za zgodą Dyrektora </w:t>
      </w:r>
      <w:r w:rsidR="006A2BD8">
        <w:rPr>
          <w:rFonts w:ascii="Garamond" w:hAnsi="Garamond" w:cs="serif"/>
        </w:rPr>
        <w:t>Zespołu</w:t>
      </w:r>
      <w:r w:rsidRPr="00E97CC2">
        <w:rPr>
          <w:rFonts w:ascii="Garamond" w:hAnsi="Garamond" w:cs="serif"/>
        </w:rPr>
        <w:t>:</w:t>
      </w:r>
    </w:p>
    <w:p w14:paraId="0D4AF62F" w14:textId="77777777" w:rsidR="00226C64" w:rsidRPr="00226C64" w:rsidRDefault="001700D1" w:rsidP="003E2C44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226C64">
        <w:rPr>
          <w:rFonts w:ascii="Garamond" w:hAnsi="Garamond" w:cs="serif"/>
          <w:sz w:val="24"/>
          <w:szCs w:val="24"/>
        </w:rPr>
        <w:t>wychowawcom klas, w celu zdiagnozowania problemów wychowawczych oraz podjęcia właściwych</w:t>
      </w:r>
      <w:r w:rsidR="00226C64">
        <w:rPr>
          <w:rFonts w:ascii="Garamond" w:hAnsi="Garamond" w:cs="serif"/>
          <w:sz w:val="24"/>
          <w:szCs w:val="24"/>
        </w:rPr>
        <w:t xml:space="preserve"> </w:t>
      </w:r>
      <w:r w:rsidRPr="00226C64">
        <w:rPr>
          <w:rFonts w:ascii="Garamond" w:hAnsi="Garamond" w:cs="serif"/>
          <w:sz w:val="24"/>
          <w:szCs w:val="24"/>
        </w:rPr>
        <w:t>oddziaływań w tym zakresie,</w:t>
      </w:r>
    </w:p>
    <w:p w14:paraId="57FB7950" w14:textId="43DF22D4" w:rsidR="00226C64" w:rsidRPr="00226C64" w:rsidRDefault="00B57DD1" w:rsidP="003E2C44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 w:cs="Arial"/>
          <w:sz w:val="28"/>
          <w:szCs w:val="24"/>
        </w:rPr>
      </w:pPr>
      <w:r w:rsidRPr="00226C64">
        <w:rPr>
          <w:rFonts w:ascii="Garamond" w:hAnsi="Garamond" w:cs="serif"/>
          <w:sz w:val="24"/>
        </w:rPr>
        <w:t xml:space="preserve">pedagogowi </w:t>
      </w:r>
      <w:r w:rsidR="00226C64" w:rsidRPr="00226C64">
        <w:rPr>
          <w:rFonts w:ascii="Garamond" w:hAnsi="Garamond" w:cs="serif"/>
          <w:sz w:val="24"/>
        </w:rPr>
        <w:t xml:space="preserve">i psychologowi </w:t>
      </w:r>
      <w:r w:rsidRPr="00226C64">
        <w:rPr>
          <w:rFonts w:ascii="Garamond" w:hAnsi="Garamond" w:cs="serif"/>
          <w:sz w:val="24"/>
        </w:rPr>
        <w:t>szkolnemu, w celu przeciwdziałania zarejestrowanym przez</w:t>
      </w:r>
      <w:r w:rsidR="002D78A1" w:rsidRPr="00226C64">
        <w:rPr>
          <w:rFonts w:ascii="Garamond" w:hAnsi="Garamond"/>
          <w:sz w:val="24"/>
        </w:rPr>
        <w:t xml:space="preserve"> </w:t>
      </w:r>
      <w:r w:rsidRPr="00226C64">
        <w:rPr>
          <w:rFonts w:ascii="Garamond" w:hAnsi="Garamond" w:cs="serif"/>
          <w:sz w:val="24"/>
        </w:rPr>
        <w:t xml:space="preserve">monitoring formom niedostosowania społecznego uczniów, ich </w:t>
      </w:r>
      <w:proofErr w:type="spellStart"/>
      <w:r w:rsidRPr="00226C64">
        <w:rPr>
          <w:rFonts w:ascii="Garamond" w:hAnsi="Garamond" w:cs="serif"/>
          <w:sz w:val="24"/>
        </w:rPr>
        <w:t>zachowaniom</w:t>
      </w:r>
      <w:proofErr w:type="spellEnd"/>
      <w:r w:rsidR="002D78A1" w:rsidRPr="00226C64">
        <w:rPr>
          <w:rFonts w:ascii="Garamond" w:hAnsi="Garamond"/>
          <w:sz w:val="24"/>
        </w:rPr>
        <w:t xml:space="preserve"> </w:t>
      </w:r>
      <w:r w:rsidRPr="00226C64">
        <w:rPr>
          <w:rFonts w:ascii="Garamond" w:hAnsi="Garamond" w:cs="serif"/>
          <w:sz w:val="24"/>
        </w:rPr>
        <w:t xml:space="preserve">dysfunkcyjnym, </w:t>
      </w:r>
      <w:r w:rsidR="00572C32">
        <w:rPr>
          <w:rFonts w:ascii="Garamond" w:hAnsi="Garamond" w:cs="serif"/>
          <w:sz w:val="24"/>
        </w:rPr>
        <w:t xml:space="preserve">                   </w:t>
      </w:r>
      <w:r w:rsidRPr="00226C64">
        <w:rPr>
          <w:rFonts w:ascii="Garamond" w:hAnsi="Garamond" w:cs="serif"/>
          <w:sz w:val="24"/>
        </w:rPr>
        <w:t xml:space="preserve">a także udzielania właściwej </w:t>
      </w:r>
      <w:r w:rsidR="001700D1" w:rsidRPr="00226C64">
        <w:rPr>
          <w:rFonts w:ascii="Garamond" w:hAnsi="Garamond" w:cs="serif"/>
          <w:sz w:val="24"/>
        </w:rPr>
        <w:t>pomocy ofiarom szkolnej przemocy,</w:t>
      </w:r>
    </w:p>
    <w:p w14:paraId="0F7E431F" w14:textId="1EA98F1D" w:rsidR="00226C64" w:rsidRPr="00226C64" w:rsidRDefault="00B57DD1" w:rsidP="003E2C44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 w:cs="Arial"/>
          <w:sz w:val="32"/>
          <w:szCs w:val="24"/>
        </w:rPr>
      </w:pPr>
      <w:r w:rsidRPr="00226C64">
        <w:rPr>
          <w:rFonts w:ascii="Garamond" w:hAnsi="Garamond" w:cs="serif"/>
          <w:sz w:val="24"/>
        </w:rPr>
        <w:t>uczniowi</w:t>
      </w:r>
      <w:r w:rsidR="00F36CF9">
        <w:rPr>
          <w:rFonts w:ascii="Garamond" w:hAnsi="Garamond" w:cs="serif"/>
          <w:sz w:val="24"/>
        </w:rPr>
        <w:t xml:space="preserve"> i dziecku</w:t>
      </w:r>
      <w:r w:rsidRPr="00226C64">
        <w:rPr>
          <w:rFonts w:ascii="Garamond" w:hAnsi="Garamond" w:cs="serif"/>
          <w:sz w:val="24"/>
        </w:rPr>
        <w:t>, którego niewłaściwe zachowanie, jak: agresja fizyczna, wybryki, akty</w:t>
      </w:r>
      <w:r w:rsidR="002D78A1" w:rsidRPr="00226C64">
        <w:rPr>
          <w:rFonts w:ascii="Garamond" w:hAnsi="Garamond"/>
          <w:sz w:val="24"/>
        </w:rPr>
        <w:t xml:space="preserve"> </w:t>
      </w:r>
      <w:r w:rsidRPr="00226C64">
        <w:rPr>
          <w:rFonts w:ascii="Garamond" w:hAnsi="Garamond" w:cs="serif"/>
          <w:sz w:val="24"/>
        </w:rPr>
        <w:t xml:space="preserve">chuligaństwa, </w:t>
      </w:r>
      <w:r w:rsidR="002D78A1" w:rsidRPr="00226C64">
        <w:rPr>
          <w:rFonts w:ascii="Garamond" w:hAnsi="Garamond" w:cs="serif"/>
        </w:rPr>
        <w:t xml:space="preserve"> </w:t>
      </w:r>
      <w:r w:rsidRPr="00226C64">
        <w:rPr>
          <w:rFonts w:ascii="Garamond" w:hAnsi="Garamond" w:cs="serif"/>
          <w:sz w:val="24"/>
        </w:rPr>
        <w:t>niszczenie mienia szkolnego, kradzieże, itp. zarejestrowały kamery,</w:t>
      </w:r>
      <w:r w:rsidR="002D78A1" w:rsidRPr="00226C64">
        <w:rPr>
          <w:rFonts w:ascii="Garamond" w:hAnsi="Garamond"/>
          <w:sz w:val="24"/>
        </w:rPr>
        <w:t xml:space="preserve"> </w:t>
      </w:r>
      <w:r w:rsidRPr="00226C64">
        <w:rPr>
          <w:rFonts w:ascii="Garamond" w:hAnsi="Garamond" w:cs="serif"/>
          <w:sz w:val="24"/>
        </w:rPr>
        <w:t xml:space="preserve">w celu udowodnienia mu takiego </w:t>
      </w:r>
      <w:r w:rsidR="001700D1" w:rsidRPr="00226C64">
        <w:rPr>
          <w:rFonts w:ascii="Garamond" w:hAnsi="Garamond" w:cs="serif"/>
          <w:sz w:val="24"/>
        </w:rPr>
        <w:t>zachowania i podjęcia działań interwencyjnych</w:t>
      </w:r>
      <w:r w:rsidR="002D78A1" w:rsidRPr="00226C64">
        <w:rPr>
          <w:rFonts w:ascii="Garamond" w:hAnsi="Garamond"/>
          <w:sz w:val="24"/>
        </w:rPr>
        <w:t xml:space="preserve"> </w:t>
      </w:r>
      <w:r w:rsidR="001700D1" w:rsidRPr="00226C64">
        <w:rPr>
          <w:rFonts w:ascii="Garamond" w:hAnsi="Garamond" w:cs="serif"/>
          <w:sz w:val="24"/>
        </w:rPr>
        <w:t>i wychowawczych</w:t>
      </w:r>
      <w:r w:rsidR="001700D1" w:rsidRPr="00226C64">
        <w:rPr>
          <w:rFonts w:ascii="Garamond" w:hAnsi="Garamond" w:cs="serif"/>
        </w:rPr>
        <w:t>,</w:t>
      </w:r>
    </w:p>
    <w:p w14:paraId="42DB983A" w14:textId="276AED10" w:rsidR="00FE0165" w:rsidRPr="00226C64" w:rsidRDefault="00B57DD1" w:rsidP="003E2C44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 w:cs="Arial"/>
          <w:sz w:val="36"/>
          <w:szCs w:val="24"/>
        </w:rPr>
      </w:pPr>
      <w:r w:rsidRPr="00226C64">
        <w:rPr>
          <w:rFonts w:ascii="Garamond" w:hAnsi="Garamond" w:cs="serif"/>
          <w:sz w:val="24"/>
        </w:rPr>
        <w:t xml:space="preserve">rodzicom </w:t>
      </w:r>
      <w:r w:rsidR="00F36CF9">
        <w:rPr>
          <w:rFonts w:ascii="Garamond" w:hAnsi="Garamond" w:cs="serif"/>
          <w:sz w:val="24"/>
        </w:rPr>
        <w:t xml:space="preserve">dziecka lub </w:t>
      </w:r>
      <w:r w:rsidRPr="00226C64">
        <w:rPr>
          <w:rFonts w:ascii="Garamond" w:hAnsi="Garamond" w:cs="serif"/>
          <w:sz w:val="24"/>
        </w:rPr>
        <w:t>ucznia, zarówno poszkodowanego jak i sprawcy czynu</w:t>
      </w:r>
      <w:r w:rsidR="002D78A1" w:rsidRPr="00226C64">
        <w:rPr>
          <w:rFonts w:ascii="Garamond" w:hAnsi="Garamond"/>
          <w:sz w:val="24"/>
        </w:rPr>
        <w:t xml:space="preserve"> </w:t>
      </w:r>
      <w:r w:rsidRPr="00226C64">
        <w:rPr>
          <w:rFonts w:ascii="Garamond" w:hAnsi="Garamond" w:cs="serif"/>
          <w:sz w:val="24"/>
        </w:rPr>
        <w:t>niedopuszczalnego, w celu oceny</w:t>
      </w:r>
      <w:r w:rsidR="00226C64" w:rsidRPr="00226C64">
        <w:rPr>
          <w:rFonts w:ascii="Garamond" w:hAnsi="Garamond" w:cs="serif"/>
          <w:sz w:val="24"/>
        </w:rPr>
        <w:t xml:space="preserve"> </w:t>
      </w:r>
      <w:r w:rsidR="001700D1" w:rsidRPr="00226C64">
        <w:rPr>
          <w:rFonts w:ascii="Garamond" w:hAnsi="Garamond" w:cs="serif"/>
          <w:sz w:val="24"/>
        </w:rPr>
        <w:t>zaistniałej sytuacji i uzgodnienia wspólnych</w:t>
      </w:r>
      <w:r w:rsidR="002D78A1" w:rsidRPr="00226C64">
        <w:rPr>
          <w:rFonts w:ascii="Garamond" w:hAnsi="Garamond"/>
          <w:sz w:val="24"/>
        </w:rPr>
        <w:t xml:space="preserve"> </w:t>
      </w:r>
      <w:r w:rsidR="001700D1" w:rsidRPr="00226C64">
        <w:rPr>
          <w:rFonts w:ascii="Garamond" w:hAnsi="Garamond" w:cs="serif"/>
          <w:sz w:val="24"/>
        </w:rPr>
        <w:t>działań interwencyj</w:t>
      </w:r>
      <w:r w:rsidR="00226C64" w:rsidRPr="00226C64">
        <w:rPr>
          <w:rFonts w:ascii="Garamond" w:hAnsi="Garamond" w:cs="serif"/>
          <w:sz w:val="24"/>
        </w:rPr>
        <w:t xml:space="preserve">nych </w:t>
      </w:r>
      <w:r w:rsidR="00572C32">
        <w:rPr>
          <w:rFonts w:ascii="Garamond" w:hAnsi="Garamond" w:cs="serif"/>
          <w:sz w:val="24"/>
        </w:rPr>
        <w:t xml:space="preserve">                                       </w:t>
      </w:r>
      <w:r w:rsidR="00226C64" w:rsidRPr="00226C64">
        <w:rPr>
          <w:rFonts w:ascii="Garamond" w:hAnsi="Garamond" w:cs="serif"/>
          <w:sz w:val="24"/>
        </w:rPr>
        <w:t>i wychowawczo-opiekuńczych</w:t>
      </w:r>
      <w:r w:rsidR="00163AC5">
        <w:rPr>
          <w:rFonts w:ascii="Garamond" w:hAnsi="Garamond" w:cs="serif"/>
          <w:sz w:val="24"/>
        </w:rPr>
        <w:t xml:space="preserve"> (na wniosek rodzica)</w:t>
      </w:r>
      <w:r w:rsidR="00226C64" w:rsidRPr="00226C64">
        <w:rPr>
          <w:rFonts w:ascii="Garamond" w:hAnsi="Garamond" w:cs="serif"/>
          <w:sz w:val="24"/>
        </w:rPr>
        <w:t>,</w:t>
      </w:r>
    </w:p>
    <w:p w14:paraId="16A87131" w14:textId="28196789" w:rsidR="00226C64" w:rsidRPr="00952FC5" w:rsidRDefault="00226C64" w:rsidP="003E2C44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Garamond" w:hAnsi="Garamond" w:cs="Arial"/>
          <w:sz w:val="36"/>
          <w:szCs w:val="24"/>
        </w:rPr>
      </w:pPr>
      <w:r>
        <w:rPr>
          <w:rFonts w:ascii="Garamond" w:hAnsi="Garamond" w:cs="serif"/>
          <w:sz w:val="24"/>
        </w:rPr>
        <w:t>pracownikom placówki.</w:t>
      </w:r>
    </w:p>
    <w:p w14:paraId="463C6528" w14:textId="219C4406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13</w:t>
      </w:r>
      <w:r w:rsidR="00E97CC2" w:rsidRPr="00E97CC2">
        <w:rPr>
          <w:rFonts w:ascii="Garamond" w:hAnsi="Garamond" w:cs="sans-serif"/>
          <w:b/>
        </w:rPr>
        <w:t>.</w:t>
      </w:r>
    </w:p>
    <w:p w14:paraId="2D4263C7" w14:textId="77777777" w:rsidR="00572C32" w:rsidRDefault="001700D1" w:rsidP="006A2BD8">
      <w:pPr>
        <w:pStyle w:val="Akapitzlist"/>
        <w:numPr>
          <w:ilvl w:val="0"/>
          <w:numId w:val="37"/>
        </w:numPr>
        <w:spacing w:after="240"/>
        <w:ind w:left="0" w:firstLine="357"/>
        <w:jc w:val="both"/>
        <w:rPr>
          <w:rFonts w:ascii="Garamond" w:hAnsi="Garamond" w:cs="serif"/>
          <w:sz w:val="24"/>
          <w:szCs w:val="24"/>
        </w:rPr>
      </w:pPr>
      <w:r w:rsidRPr="00572C32">
        <w:rPr>
          <w:rFonts w:ascii="Garamond" w:hAnsi="Garamond" w:cs="serif"/>
          <w:sz w:val="24"/>
          <w:szCs w:val="24"/>
        </w:rPr>
        <w:t>Dane te udostępnia się ponadto uprawnionym instytucjom w zakresie prowadzonych</w:t>
      </w:r>
      <w:r w:rsidR="002D78A1" w:rsidRPr="00572C32">
        <w:rPr>
          <w:rFonts w:ascii="Garamond" w:hAnsi="Garamond"/>
          <w:sz w:val="24"/>
          <w:szCs w:val="24"/>
        </w:rPr>
        <w:t xml:space="preserve"> </w:t>
      </w:r>
      <w:r w:rsidRPr="00572C32">
        <w:rPr>
          <w:rFonts w:ascii="Garamond" w:hAnsi="Garamond" w:cs="serif"/>
          <w:sz w:val="24"/>
          <w:szCs w:val="24"/>
        </w:rPr>
        <w:t>przez nie czynności prawnych np. Policji, sądom, prokuraturom na ich pisemny</w:t>
      </w:r>
      <w:r w:rsidR="002D78A1" w:rsidRPr="00572C32">
        <w:rPr>
          <w:rFonts w:ascii="Garamond" w:hAnsi="Garamond"/>
          <w:sz w:val="24"/>
          <w:szCs w:val="24"/>
        </w:rPr>
        <w:t xml:space="preserve"> </w:t>
      </w:r>
      <w:r w:rsidRPr="00572C32">
        <w:rPr>
          <w:rFonts w:ascii="Garamond" w:hAnsi="Garamond" w:cs="serif"/>
          <w:sz w:val="24"/>
          <w:szCs w:val="24"/>
        </w:rPr>
        <w:t>wniosek.</w:t>
      </w:r>
    </w:p>
    <w:p w14:paraId="313D873F" w14:textId="66FA9D83" w:rsidR="00572C32" w:rsidRPr="00572C32" w:rsidRDefault="00572C32" w:rsidP="006A2BD8">
      <w:pPr>
        <w:pStyle w:val="Akapitzlist"/>
        <w:numPr>
          <w:ilvl w:val="0"/>
          <w:numId w:val="37"/>
        </w:numPr>
        <w:spacing w:after="240"/>
        <w:ind w:left="0" w:firstLine="357"/>
        <w:jc w:val="both"/>
        <w:rPr>
          <w:rFonts w:ascii="Garamond" w:hAnsi="Garamond" w:cs="serif"/>
          <w:sz w:val="24"/>
          <w:szCs w:val="24"/>
        </w:rPr>
      </w:pPr>
      <w:r w:rsidRPr="00572C32">
        <w:rPr>
          <w:rFonts w:ascii="Garamond" w:hAnsi="Garamond" w:cs="Arial"/>
          <w:sz w:val="24"/>
          <w:szCs w:val="24"/>
          <w:shd w:val="clear" w:color="auto" w:fill="FFFFFF"/>
        </w:rPr>
        <w:t>W przypadku publikacji zapisu wizyjnego będzie on poddany zabiegom technicznym animizacji</w:t>
      </w:r>
      <w:r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14:paraId="78D0C8C5" w14:textId="47B9866B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>
        <w:rPr>
          <w:rFonts w:ascii="Arial" w:eastAsia="Times New Roman" w:hAnsi="Arial"/>
          <w:b/>
          <w:bCs/>
          <w:sz w:val="20"/>
          <w:lang w:eastAsia="pl-PL"/>
        </w:rPr>
        <w:t xml:space="preserve"> </w:t>
      </w:r>
      <w:r>
        <w:rPr>
          <w:rFonts w:ascii="Garamond" w:eastAsia="sans-serif" w:hAnsi="Garamond" w:cs="sans-serif"/>
          <w:b/>
        </w:rPr>
        <w:t>14</w:t>
      </w:r>
      <w:r w:rsidR="00E97CC2" w:rsidRPr="00E97CC2">
        <w:rPr>
          <w:rFonts w:ascii="Garamond" w:hAnsi="Garamond" w:cs="sans-serif"/>
          <w:b/>
        </w:rPr>
        <w:t>.</w:t>
      </w:r>
    </w:p>
    <w:p w14:paraId="19CB2043" w14:textId="07659248" w:rsidR="00004DDF" w:rsidRPr="00004DDF" w:rsidRDefault="00004DDF" w:rsidP="00004DDF">
      <w:pPr>
        <w:pStyle w:val="Akapitzlist"/>
        <w:numPr>
          <w:ilvl w:val="0"/>
          <w:numId w:val="36"/>
        </w:numPr>
        <w:ind w:left="0" w:firstLine="357"/>
        <w:jc w:val="both"/>
        <w:rPr>
          <w:rFonts w:ascii="Garamond" w:hAnsi="Garamond"/>
          <w:sz w:val="24"/>
          <w:szCs w:val="24"/>
        </w:rPr>
      </w:pPr>
      <w:r w:rsidRPr="00004DDF">
        <w:rPr>
          <w:rFonts w:ascii="Garamond" w:hAnsi="Garamond"/>
          <w:sz w:val="24"/>
          <w:szCs w:val="24"/>
          <w:shd w:val="clear" w:color="auto" w:fill="FFFFFF"/>
        </w:rPr>
        <w:t xml:space="preserve">Osoby obserwujące bieżące zapisy i osoby przeglądające zapisy zobowiązane są do nieujawniania danych zarejestrowanych przez monitoring. </w:t>
      </w:r>
    </w:p>
    <w:p w14:paraId="712C477B" w14:textId="33AFC76C" w:rsidR="001A14E8" w:rsidRPr="00004DDF" w:rsidRDefault="001700D1" w:rsidP="00004DDF">
      <w:pPr>
        <w:pStyle w:val="Akapitzlist"/>
        <w:numPr>
          <w:ilvl w:val="0"/>
          <w:numId w:val="36"/>
        </w:numPr>
        <w:ind w:left="0" w:firstLine="357"/>
        <w:jc w:val="both"/>
        <w:rPr>
          <w:rFonts w:ascii="Garamond" w:hAnsi="Garamond"/>
          <w:sz w:val="24"/>
          <w:szCs w:val="24"/>
        </w:rPr>
      </w:pPr>
      <w:r w:rsidRPr="00004DDF">
        <w:rPr>
          <w:rFonts w:ascii="Garamond" w:hAnsi="Garamond" w:cs="serif"/>
          <w:sz w:val="24"/>
          <w:szCs w:val="24"/>
        </w:rPr>
        <w:t>Osoby, które mają wgląd w obraz zarejestrowany przez monitoring wizyjny</w:t>
      </w:r>
      <w:r w:rsidR="002D78A1" w:rsidRPr="00004DDF">
        <w:rPr>
          <w:rFonts w:ascii="Garamond" w:hAnsi="Garamond"/>
          <w:sz w:val="24"/>
          <w:szCs w:val="24"/>
        </w:rPr>
        <w:t xml:space="preserve"> </w:t>
      </w:r>
      <w:r w:rsidRPr="00004DDF">
        <w:rPr>
          <w:rFonts w:ascii="Garamond" w:hAnsi="Garamond" w:cs="serif"/>
          <w:sz w:val="24"/>
          <w:szCs w:val="24"/>
        </w:rPr>
        <w:t>zobowiązane są do przestrzegania przepisów prawa w zakresie ochrony danych</w:t>
      </w:r>
      <w:r w:rsidR="001A14E8" w:rsidRPr="00004DDF">
        <w:rPr>
          <w:rFonts w:ascii="Garamond" w:hAnsi="Garamond"/>
          <w:sz w:val="24"/>
          <w:szCs w:val="24"/>
        </w:rPr>
        <w:t xml:space="preserve"> </w:t>
      </w:r>
      <w:r w:rsidRPr="00004DDF">
        <w:rPr>
          <w:rFonts w:ascii="Garamond" w:hAnsi="Garamond" w:cs="serif"/>
          <w:sz w:val="24"/>
          <w:szCs w:val="24"/>
        </w:rPr>
        <w:t>osobowych.</w:t>
      </w:r>
    </w:p>
    <w:p w14:paraId="71C41FD9" w14:textId="05E920EA" w:rsidR="00E97CC2" w:rsidRPr="00E97CC2" w:rsidRDefault="00775576" w:rsidP="00E97CC2">
      <w:pPr>
        <w:jc w:val="center"/>
        <w:rPr>
          <w:rFonts w:ascii="Garamond" w:hAnsi="Garamond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15</w:t>
      </w:r>
      <w:r w:rsidR="00E97CC2" w:rsidRPr="00E97CC2">
        <w:rPr>
          <w:rFonts w:ascii="Garamond" w:hAnsi="Garamond" w:cs="sans-serif"/>
          <w:b/>
        </w:rPr>
        <w:t>.</w:t>
      </w:r>
    </w:p>
    <w:p w14:paraId="18209C68" w14:textId="48109E87" w:rsidR="00FE0165" w:rsidRDefault="001700D1" w:rsidP="006A2BD8">
      <w:pPr>
        <w:spacing w:after="240"/>
        <w:jc w:val="both"/>
        <w:rPr>
          <w:rFonts w:ascii="Garamond" w:hAnsi="Garamond" w:cs="serif"/>
        </w:rPr>
      </w:pPr>
      <w:r w:rsidRPr="00E97CC2">
        <w:rPr>
          <w:rFonts w:ascii="Garamond" w:hAnsi="Garamond" w:cs="serif"/>
        </w:rPr>
        <w:t xml:space="preserve">Prawo do ustalenia bądź zmiany hasła dostępu ma tylko </w:t>
      </w:r>
      <w:r w:rsidR="006A2BD8">
        <w:rPr>
          <w:rFonts w:ascii="Garamond" w:hAnsi="Garamond" w:cs="serif"/>
        </w:rPr>
        <w:t>Administrator Sieci – firma zewnętrzna EURONET</w:t>
      </w:r>
      <w:r w:rsidRPr="00E97CC2">
        <w:rPr>
          <w:rFonts w:ascii="Garamond" w:hAnsi="Garamond" w:cs="serif"/>
        </w:rPr>
        <w:t xml:space="preserve"> oraz Dyrektor </w:t>
      </w:r>
      <w:r w:rsidR="001A14E8">
        <w:rPr>
          <w:rFonts w:ascii="Garamond" w:hAnsi="Garamond" w:cs="serif"/>
        </w:rPr>
        <w:t>Zespołu</w:t>
      </w:r>
      <w:r w:rsidRPr="00E97CC2">
        <w:rPr>
          <w:rFonts w:ascii="Garamond" w:hAnsi="Garamond" w:cs="serif"/>
        </w:rPr>
        <w:t>.</w:t>
      </w:r>
    </w:p>
    <w:p w14:paraId="409E7184" w14:textId="77777777" w:rsidR="00151AF3" w:rsidRPr="00E97CC2" w:rsidRDefault="00151AF3" w:rsidP="006A2BD8">
      <w:pPr>
        <w:spacing w:after="240"/>
        <w:jc w:val="both"/>
        <w:rPr>
          <w:rFonts w:ascii="Garamond" w:hAnsi="Garamond"/>
        </w:rPr>
      </w:pPr>
    </w:p>
    <w:p w14:paraId="35E04166" w14:textId="7B6E096B" w:rsidR="00E97CC2" w:rsidRDefault="00775576" w:rsidP="00E97CC2">
      <w:pPr>
        <w:jc w:val="center"/>
        <w:rPr>
          <w:rFonts w:ascii="Garamond" w:hAnsi="Garamond" w:cs="sans-serif"/>
          <w:b/>
        </w:rPr>
      </w:pPr>
      <w:r w:rsidRPr="001D1BA5">
        <w:rPr>
          <w:rFonts w:ascii="Arial" w:eastAsia="Times New Roman" w:hAnsi="Arial"/>
          <w:b/>
          <w:bCs/>
          <w:sz w:val="20"/>
          <w:lang w:eastAsia="pl-PL"/>
        </w:rPr>
        <w:lastRenderedPageBreak/>
        <w:t>§</w:t>
      </w:r>
      <w:r w:rsidR="00E97CC2" w:rsidRPr="00E97CC2">
        <w:rPr>
          <w:rFonts w:ascii="Garamond" w:eastAsia="sans-serif" w:hAnsi="Garamond" w:cs="sans-serif"/>
          <w:b/>
        </w:rPr>
        <w:t xml:space="preserve"> </w:t>
      </w:r>
      <w:r>
        <w:rPr>
          <w:rFonts w:ascii="Garamond" w:eastAsia="sans-serif" w:hAnsi="Garamond" w:cs="sans-serif"/>
          <w:b/>
        </w:rPr>
        <w:t>16</w:t>
      </w:r>
      <w:r w:rsidR="00E97CC2" w:rsidRPr="00E97CC2">
        <w:rPr>
          <w:rFonts w:ascii="Garamond" w:hAnsi="Garamond" w:cs="sans-serif"/>
          <w:b/>
        </w:rPr>
        <w:t>.</w:t>
      </w:r>
    </w:p>
    <w:p w14:paraId="358E051C" w14:textId="3D2BA4F2" w:rsidR="006A2BD8" w:rsidRPr="006A2BD8" w:rsidRDefault="006A2BD8" w:rsidP="006A2BD8">
      <w:pPr>
        <w:jc w:val="both"/>
        <w:rPr>
          <w:rFonts w:ascii="Garamond" w:hAnsi="Garamond" w:cs="sans-serif"/>
        </w:rPr>
      </w:pPr>
      <w:r w:rsidRPr="006A2BD8">
        <w:rPr>
          <w:rFonts w:ascii="Garamond" w:hAnsi="Garamond" w:cs="sans-serif"/>
        </w:rPr>
        <w:t xml:space="preserve">1.Traci moc Regulamin wprowadzony Zarządzeniem nr </w:t>
      </w:r>
      <w:r w:rsidR="00382945">
        <w:rPr>
          <w:rFonts w:ascii="Garamond" w:hAnsi="Garamond" w:cs="sans-serif"/>
        </w:rPr>
        <w:t>8/2020</w:t>
      </w:r>
      <w:r w:rsidRPr="006A2BD8">
        <w:rPr>
          <w:rFonts w:ascii="Garamond" w:hAnsi="Garamond" w:cs="sans-serif"/>
        </w:rPr>
        <w:t xml:space="preserve"> z dnia </w:t>
      </w:r>
      <w:r w:rsidR="00382945">
        <w:rPr>
          <w:rFonts w:ascii="Garamond" w:hAnsi="Garamond" w:cs="sans-serif"/>
        </w:rPr>
        <w:t>06.02.2020</w:t>
      </w:r>
      <w:r w:rsidRPr="006A2BD8">
        <w:rPr>
          <w:rFonts w:ascii="Garamond" w:hAnsi="Garamond" w:cs="sans-serif"/>
        </w:rPr>
        <w:t xml:space="preserve"> r.</w:t>
      </w:r>
    </w:p>
    <w:p w14:paraId="1FC90557" w14:textId="36E71F40" w:rsidR="006A2BD8" w:rsidRPr="006A2BD8" w:rsidRDefault="006A2BD8" w:rsidP="006A2BD8">
      <w:pPr>
        <w:jc w:val="both"/>
        <w:rPr>
          <w:rFonts w:ascii="Garamond" w:hAnsi="Garamond"/>
        </w:rPr>
      </w:pPr>
      <w:r w:rsidRPr="006A2BD8">
        <w:rPr>
          <w:rFonts w:ascii="Garamond" w:hAnsi="Garamond" w:cs="sans-serif"/>
        </w:rPr>
        <w:t>2.</w:t>
      </w:r>
      <w:r w:rsidR="00F6501C">
        <w:rPr>
          <w:rFonts w:ascii="Garamond" w:hAnsi="Garamond" w:cs="sans-serif"/>
        </w:rPr>
        <w:t xml:space="preserve">Obowiązujący </w:t>
      </w:r>
      <w:r>
        <w:rPr>
          <w:rFonts w:ascii="Garamond" w:hAnsi="Garamond" w:cs="sans-serif"/>
        </w:rPr>
        <w:t xml:space="preserve">Regulamin zostaje wprowadzony Zarządzeniem nr </w:t>
      </w:r>
      <w:r w:rsidR="009736E5">
        <w:rPr>
          <w:rFonts w:ascii="Garamond" w:hAnsi="Garamond" w:cs="sans-serif"/>
        </w:rPr>
        <w:t xml:space="preserve">  /2022</w:t>
      </w:r>
      <w:r>
        <w:rPr>
          <w:rFonts w:ascii="Garamond" w:hAnsi="Garamond" w:cs="sans-serif"/>
        </w:rPr>
        <w:t>.</w:t>
      </w:r>
      <w:r w:rsidR="00163AC5">
        <w:rPr>
          <w:rFonts w:ascii="Garamond" w:hAnsi="Garamond" w:cs="sans-serif"/>
        </w:rPr>
        <w:t>Obowiązuje od dnia 28.02.2022 r.</w:t>
      </w:r>
    </w:p>
    <w:p w14:paraId="54A5E484" w14:textId="1A75FE51" w:rsidR="00FE0165" w:rsidRPr="00E97CC2" w:rsidRDefault="006A2BD8" w:rsidP="006A2BD8">
      <w:pPr>
        <w:jc w:val="both"/>
        <w:rPr>
          <w:rFonts w:ascii="Garamond" w:hAnsi="Garamond"/>
        </w:rPr>
      </w:pPr>
      <w:r>
        <w:rPr>
          <w:rFonts w:ascii="Garamond" w:hAnsi="Garamond" w:cs="serif"/>
        </w:rPr>
        <w:t>3.</w:t>
      </w:r>
      <w:r w:rsidR="001700D1" w:rsidRPr="00E97CC2">
        <w:rPr>
          <w:rFonts w:ascii="Garamond" w:hAnsi="Garamond" w:cs="serif"/>
        </w:rPr>
        <w:t>W sprawach nieuregulowanych niniejszym regulaminem ostateczną decyzję</w:t>
      </w:r>
      <w:r w:rsidR="001A14E8">
        <w:rPr>
          <w:rFonts w:ascii="Garamond" w:hAnsi="Garamond"/>
        </w:rPr>
        <w:t xml:space="preserve"> </w:t>
      </w:r>
      <w:r w:rsidR="001700D1" w:rsidRPr="00E97CC2">
        <w:rPr>
          <w:rFonts w:ascii="Garamond" w:hAnsi="Garamond" w:cs="serif"/>
        </w:rPr>
        <w:t xml:space="preserve">podejmuje Dyrektor </w:t>
      </w:r>
      <w:r w:rsidR="001A14E8">
        <w:rPr>
          <w:rFonts w:ascii="Garamond" w:hAnsi="Garamond" w:cs="serif"/>
        </w:rPr>
        <w:t>Zespołu</w:t>
      </w:r>
      <w:r w:rsidR="009736E5">
        <w:rPr>
          <w:rFonts w:ascii="Garamond" w:hAnsi="Garamond" w:cs="serif"/>
        </w:rPr>
        <w:t xml:space="preserve"> Szkolno-Przedszkolnego w Bielanach Wr</w:t>
      </w:r>
      <w:r w:rsidR="001700D1" w:rsidRPr="00E97CC2">
        <w:rPr>
          <w:rFonts w:ascii="Garamond" w:hAnsi="Garamond" w:cs="serif"/>
        </w:rPr>
        <w:t>.</w:t>
      </w:r>
    </w:p>
    <w:p w14:paraId="7B3C91D0" w14:textId="77777777" w:rsidR="00FE0165" w:rsidRPr="00E97CC2" w:rsidRDefault="00FE0165">
      <w:pPr>
        <w:rPr>
          <w:rFonts w:ascii="Garamond" w:hAnsi="Garamond" w:cs="serif"/>
        </w:rPr>
      </w:pPr>
    </w:p>
    <w:p w14:paraId="5DB2CE0C" w14:textId="460B90AB" w:rsidR="00FE0165" w:rsidRDefault="00FE0165">
      <w:pPr>
        <w:rPr>
          <w:rFonts w:ascii="Garamond" w:hAnsi="Garamond" w:cs="serif"/>
        </w:rPr>
      </w:pPr>
    </w:p>
    <w:p w14:paraId="44B9CD8F" w14:textId="15E821E3" w:rsidR="00775576" w:rsidRDefault="001E2D7A">
      <w:pPr>
        <w:rPr>
          <w:rFonts w:ascii="Garamond" w:hAnsi="Garamond" w:cs="serif"/>
        </w:rPr>
      </w:pPr>
      <w:r>
        <w:rPr>
          <w:rFonts w:ascii="Garamond" w:hAnsi="Garamond" w:cs="serif"/>
        </w:rPr>
        <w:t>Sporządził:                                                                                                       Zatwierdził:</w:t>
      </w:r>
    </w:p>
    <w:p w14:paraId="1F8C97C7" w14:textId="77777777" w:rsidR="00775576" w:rsidRPr="00E97CC2" w:rsidRDefault="00775576">
      <w:pPr>
        <w:rPr>
          <w:rFonts w:ascii="Garamond" w:hAnsi="Garamond" w:cs="serif"/>
        </w:rPr>
      </w:pPr>
    </w:p>
    <w:p w14:paraId="66304C66" w14:textId="7936966B" w:rsidR="00FE0165" w:rsidRPr="00E97CC2" w:rsidRDefault="001700D1" w:rsidP="003E2C44">
      <w:pPr>
        <w:jc w:val="right"/>
        <w:rPr>
          <w:rFonts w:ascii="Garamond" w:hAnsi="Garamond"/>
        </w:rPr>
      </w:pPr>
      <w:r w:rsidRPr="00E97CC2">
        <w:rPr>
          <w:rFonts w:ascii="Garamond" w:eastAsia="serif" w:hAnsi="Garamond" w:cs="serif"/>
        </w:rPr>
        <w:t xml:space="preserve">                                                                    </w:t>
      </w:r>
    </w:p>
    <w:p w14:paraId="52097944" w14:textId="507DFC8B" w:rsidR="00DA36A8" w:rsidRDefault="00DA36A8" w:rsidP="003E2C44">
      <w:pPr>
        <w:jc w:val="right"/>
        <w:rPr>
          <w:rFonts w:ascii="Garamond" w:hAnsi="Garamond"/>
          <w:sz w:val="22"/>
        </w:rPr>
      </w:pPr>
    </w:p>
    <w:p w14:paraId="0C4E4E58" w14:textId="751569E8" w:rsidR="00DA36A8" w:rsidRDefault="00DA36A8" w:rsidP="003E2C44">
      <w:pPr>
        <w:jc w:val="right"/>
        <w:rPr>
          <w:rFonts w:ascii="Garamond" w:hAnsi="Garamond"/>
        </w:rPr>
      </w:pPr>
    </w:p>
    <w:p w14:paraId="518CCE5C" w14:textId="21D57A9D" w:rsidR="00775576" w:rsidRDefault="00775576" w:rsidP="003E2C44">
      <w:pPr>
        <w:jc w:val="right"/>
        <w:rPr>
          <w:rFonts w:ascii="Garamond" w:hAnsi="Garamond"/>
        </w:rPr>
      </w:pPr>
    </w:p>
    <w:p w14:paraId="15CD8EB0" w14:textId="09E7AB84" w:rsidR="00775576" w:rsidRDefault="00775576" w:rsidP="003E2C44">
      <w:pPr>
        <w:jc w:val="right"/>
        <w:rPr>
          <w:rFonts w:ascii="Garamond" w:hAnsi="Garamond"/>
        </w:rPr>
      </w:pPr>
    </w:p>
    <w:p w14:paraId="17AB9590" w14:textId="2C95680A" w:rsidR="00775576" w:rsidRDefault="00775576" w:rsidP="003E2C44">
      <w:pPr>
        <w:jc w:val="right"/>
        <w:rPr>
          <w:rFonts w:ascii="Garamond" w:hAnsi="Garamond"/>
        </w:rPr>
      </w:pPr>
    </w:p>
    <w:p w14:paraId="7AC52058" w14:textId="7776D291" w:rsidR="00775576" w:rsidRDefault="00775576" w:rsidP="003E2C44">
      <w:pPr>
        <w:jc w:val="right"/>
        <w:rPr>
          <w:rFonts w:ascii="Garamond" w:hAnsi="Garamond"/>
        </w:rPr>
      </w:pPr>
    </w:p>
    <w:p w14:paraId="2478F598" w14:textId="4F7297DE" w:rsidR="00775576" w:rsidRDefault="00775576" w:rsidP="003E2C44">
      <w:pPr>
        <w:jc w:val="right"/>
        <w:rPr>
          <w:rFonts w:ascii="Garamond" w:hAnsi="Garamond"/>
        </w:rPr>
      </w:pPr>
    </w:p>
    <w:p w14:paraId="7A38FCB5" w14:textId="77439C85" w:rsidR="00775576" w:rsidRDefault="00775576" w:rsidP="003E2C44">
      <w:pPr>
        <w:jc w:val="right"/>
        <w:rPr>
          <w:rFonts w:ascii="Garamond" w:hAnsi="Garamond"/>
        </w:rPr>
      </w:pPr>
    </w:p>
    <w:p w14:paraId="77D88264" w14:textId="6FA76723" w:rsidR="00775576" w:rsidRDefault="00775576" w:rsidP="003E2C44">
      <w:pPr>
        <w:jc w:val="right"/>
        <w:rPr>
          <w:rFonts w:ascii="Garamond" w:hAnsi="Garamond"/>
        </w:rPr>
      </w:pPr>
    </w:p>
    <w:p w14:paraId="042C8C40" w14:textId="3C0D2155" w:rsidR="00775576" w:rsidRDefault="00775576" w:rsidP="003E2C44">
      <w:pPr>
        <w:jc w:val="right"/>
        <w:rPr>
          <w:rFonts w:ascii="Garamond" w:hAnsi="Garamond"/>
        </w:rPr>
      </w:pPr>
    </w:p>
    <w:p w14:paraId="5EC4888D" w14:textId="34B77EC9" w:rsidR="00775576" w:rsidRDefault="00775576" w:rsidP="003E2C44">
      <w:pPr>
        <w:jc w:val="right"/>
        <w:rPr>
          <w:rFonts w:ascii="Garamond" w:hAnsi="Garamond"/>
        </w:rPr>
      </w:pPr>
    </w:p>
    <w:p w14:paraId="7E87BEA1" w14:textId="38A92FFC" w:rsidR="00775576" w:rsidRDefault="00775576" w:rsidP="003E2C44">
      <w:pPr>
        <w:jc w:val="right"/>
        <w:rPr>
          <w:rFonts w:ascii="Garamond" w:hAnsi="Garamond"/>
        </w:rPr>
      </w:pPr>
    </w:p>
    <w:p w14:paraId="4DA29603" w14:textId="7161C528" w:rsidR="00775576" w:rsidRDefault="00775576" w:rsidP="003E2C44">
      <w:pPr>
        <w:jc w:val="right"/>
        <w:rPr>
          <w:rFonts w:ascii="Garamond" w:hAnsi="Garamond"/>
        </w:rPr>
      </w:pPr>
    </w:p>
    <w:p w14:paraId="4ED58817" w14:textId="70D2BE3B" w:rsidR="00775576" w:rsidRDefault="00775576" w:rsidP="003E2C44">
      <w:pPr>
        <w:jc w:val="right"/>
        <w:rPr>
          <w:rFonts w:ascii="Garamond" w:hAnsi="Garamond"/>
        </w:rPr>
      </w:pPr>
    </w:p>
    <w:p w14:paraId="5FD8E281" w14:textId="1E765F7C" w:rsidR="00775576" w:rsidRDefault="00775576" w:rsidP="003E2C44">
      <w:pPr>
        <w:jc w:val="right"/>
        <w:rPr>
          <w:rFonts w:ascii="Garamond" w:hAnsi="Garamond"/>
        </w:rPr>
      </w:pPr>
    </w:p>
    <w:p w14:paraId="3E39CBBF" w14:textId="4A4A44F7" w:rsidR="00775576" w:rsidRDefault="00775576" w:rsidP="003E2C44">
      <w:pPr>
        <w:jc w:val="right"/>
        <w:rPr>
          <w:rFonts w:ascii="Garamond" w:hAnsi="Garamond"/>
        </w:rPr>
      </w:pPr>
    </w:p>
    <w:p w14:paraId="1E4484C2" w14:textId="45A5D5D3" w:rsidR="00775576" w:rsidRDefault="00775576" w:rsidP="003E2C44">
      <w:pPr>
        <w:jc w:val="right"/>
        <w:rPr>
          <w:rFonts w:ascii="Garamond" w:hAnsi="Garamond"/>
        </w:rPr>
      </w:pPr>
    </w:p>
    <w:p w14:paraId="0608E735" w14:textId="1E9A90C8" w:rsidR="00775576" w:rsidRDefault="00775576" w:rsidP="003E2C44">
      <w:pPr>
        <w:jc w:val="right"/>
        <w:rPr>
          <w:rFonts w:ascii="Garamond" w:hAnsi="Garamond"/>
        </w:rPr>
      </w:pPr>
    </w:p>
    <w:p w14:paraId="2AB108CC" w14:textId="64AB402A" w:rsidR="00775576" w:rsidRDefault="00775576" w:rsidP="003E2C44">
      <w:pPr>
        <w:jc w:val="right"/>
        <w:rPr>
          <w:rFonts w:ascii="Garamond" w:hAnsi="Garamond"/>
        </w:rPr>
      </w:pPr>
    </w:p>
    <w:p w14:paraId="18C98518" w14:textId="0603AA89" w:rsidR="00775576" w:rsidRDefault="00775576" w:rsidP="003E2C44">
      <w:pPr>
        <w:jc w:val="right"/>
        <w:rPr>
          <w:rFonts w:ascii="Garamond" w:hAnsi="Garamond"/>
        </w:rPr>
      </w:pPr>
    </w:p>
    <w:p w14:paraId="55B201D1" w14:textId="28FC83AC" w:rsidR="00775576" w:rsidRDefault="00775576" w:rsidP="003E2C44">
      <w:pPr>
        <w:jc w:val="right"/>
        <w:rPr>
          <w:rFonts w:ascii="Garamond" w:hAnsi="Garamond"/>
        </w:rPr>
      </w:pPr>
    </w:p>
    <w:p w14:paraId="7A5421AA" w14:textId="089C8234" w:rsidR="00775576" w:rsidRDefault="00775576" w:rsidP="003E2C44">
      <w:pPr>
        <w:jc w:val="right"/>
        <w:rPr>
          <w:rFonts w:ascii="Garamond" w:hAnsi="Garamond"/>
        </w:rPr>
      </w:pPr>
    </w:p>
    <w:p w14:paraId="773BB9B6" w14:textId="49507D7E" w:rsidR="00775576" w:rsidRDefault="00775576" w:rsidP="003E2C44">
      <w:pPr>
        <w:jc w:val="right"/>
        <w:rPr>
          <w:rFonts w:ascii="Garamond" w:hAnsi="Garamond"/>
        </w:rPr>
      </w:pPr>
    </w:p>
    <w:p w14:paraId="2FEB26B6" w14:textId="6B38E915" w:rsidR="00775576" w:rsidRDefault="00775576" w:rsidP="003E2C44">
      <w:pPr>
        <w:jc w:val="right"/>
        <w:rPr>
          <w:rFonts w:ascii="Garamond" w:hAnsi="Garamond"/>
        </w:rPr>
      </w:pPr>
    </w:p>
    <w:p w14:paraId="0152CA16" w14:textId="601F606B" w:rsidR="00775576" w:rsidRDefault="00775576" w:rsidP="003E2C44">
      <w:pPr>
        <w:jc w:val="right"/>
        <w:rPr>
          <w:rFonts w:ascii="Garamond" w:hAnsi="Garamond"/>
        </w:rPr>
      </w:pPr>
    </w:p>
    <w:p w14:paraId="2EC2CC14" w14:textId="021BED17" w:rsidR="00775576" w:rsidRDefault="00775576" w:rsidP="003E2C44">
      <w:pPr>
        <w:jc w:val="right"/>
        <w:rPr>
          <w:rFonts w:ascii="Garamond" w:hAnsi="Garamond"/>
        </w:rPr>
      </w:pPr>
    </w:p>
    <w:p w14:paraId="04634C52" w14:textId="7073ABC6" w:rsidR="00775576" w:rsidRDefault="00775576" w:rsidP="003E2C44">
      <w:pPr>
        <w:jc w:val="right"/>
        <w:rPr>
          <w:rFonts w:ascii="Garamond" w:hAnsi="Garamond"/>
        </w:rPr>
      </w:pPr>
    </w:p>
    <w:p w14:paraId="2091AE6D" w14:textId="77777777" w:rsidR="00775576" w:rsidRDefault="00775576" w:rsidP="003E2C44">
      <w:pPr>
        <w:jc w:val="right"/>
        <w:rPr>
          <w:rFonts w:ascii="Garamond" w:hAnsi="Garamond"/>
        </w:rPr>
      </w:pPr>
    </w:p>
    <w:p w14:paraId="06A6BF75" w14:textId="77777777" w:rsidR="00775576" w:rsidRPr="003E2C44" w:rsidRDefault="00775576" w:rsidP="003E2C44">
      <w:pPr>
        <w:jc w:val="right"/>
        <w:rPr>
          <w:rFonts w:ascii="Garamond" w:hAnsi="Garamond"/>
        </w:rPr>
      </w:pPr>
    </w:p>
    <w:p w14:paraId="3CA634B8" w14:textId="72477A09" w:rsidR="00952FC5" w:rsidRDefault="00952FC5" w:rsidP="00FA2C9B">
      <w:pPr>
        <w:pStyle w:val="Standard"/>
        <w:spacing w:after="0" w:line="240" w:lineRule="auto"/>
        <w:rPr>
          <w:rFonts w:ascii="Garamond" w:hAnsi="Garamond" w:cs="Times New Roman"/>
          <w:sz w:val="24"/>
          <w:szCs w:val="28"/>
          <w:u w:val="single"/>
        </w:rPr>
      </w:pPr>
      <w:r w:rsidRPr="00952FC5">
        <w:rPr>
          <w:rFonts w:ascii="Garamond" w:hAnsi="Garamond" w:cs="Times New Roman"/>
          <w:sz w:val="24"/>
          <w:szCs w:val="28"/>
          <w:u w:val="single"/>
        </w:rPr>
        <w:t>Załączniki</w:t>
      </w:r>
      <w:r w:rsidR="00151AF3">
        <w:rPr>
          <w:rFonts w:ascii="Garamond" w:hAnsi="Garamond" w:cs="Times New Roman"/>
          <w:sz w:val="24"/>
          <w:szCs w:val="28"/>
          <w:u w:val="single"/>
        </w:rPr>
        <w:t xml:space="preserve"> do Regulaminu</w:t>
      </w:r>
      <w:r w:rsidRPr="00952FC5">
        <w:rPr>
          <w:rFonts w:ascii="Garamond" w:hAnsi="Garamond" w:cs="Times New Roman"/>
          <w:sz w:val="24"/>
          <w:szCs w:val="28"/>
          <w:u w:val="single"/>
        </w:rPr>
        <w:t>:</w:t>
      </w:r>
    </w:p>
    <w:p w14:paraId="653E1030" w14:textId="676669F4" w:rsidR="00952FC5" w:rsidRDefault="00952FC5" w:rsidP="00952FC5">
      <w:pPr>
        <w:pStyle w:val="Standard"/>
        <w:numPr>
          <w:ilvl w:val="0"/>
          <w:numId w:val="18"/>
        </w:numPr>
        <w:spacing w:after="0" w:line="240" w:lineRule="auto"/>
        <w:rPr>
          <w:rFonts w:ascii="Garamond" w:hAnsi="Garamond" w:cs="Times New Roman"/>
          <w:sz w:val="24"/>
          <w:szCs w:val="28"/>
        </w:rPr>
      </w:pPr>
      <w:r w:rsidRPr="00952FC5">
        <w:rPr>
          <w:rFonts w:ascii="Garamond" w:hAnsi="Garamond" w:cs="Times New Roman"/>
          <w:sz w:val="24"/>
          <w:szCs w:val="28"/>
        </w:rPr>
        <w:t>Załącznik nr 1</w:t>
      </w:r>
      <w:r>
        <w:rPr>
          <w:rFonts w:ascii="Garamond" w:hAnsi="Garamond" w:cs="Times New Roman"/>
          <w:sz w:val="24"/>
          <w:szCs w:val="28"/>
        </w:rPr>
        <w:t xml:space="preserve"> –</w:t>
      </w:r>
      <w:r w:rsidR="003F1053">
        <w:rPr>
          <w:rFonts w:ascii="Garamond" w:hAnsi="Garamond" w:cs="Times New Roman"/>
          <w:sz w:val="24"/>
          <w:szCs w:val="28"/>
        </w:rPr>
        <w:t xml:space="preserve"> </w:t>
      </w:r>
      <w:r w:rsidR="004F296D">
        <w:rPr>
          <w:rFonts w:ascii="Garamond" w:hAnsi="Garamond" w:cs="Times New Roman"/>
          <w:sz w:val="24"/>
          <w:szCs w:val="28"/>
        </w:rPr>
        <w:t>wykaz miejsc, w których znajdują się kamery monitoringu</w:t>
      </w:r>
      <w:r w:rsidR="00B36B5D">
        <w:rPr>
          <w:rFonts w:ascii="Garamond" w:hAnsi="Garamond" w:cs="Times New Roman"/>
          <w:sz w:val="24"/>
          <w:szCs w:val="28"/>
        </w:rPr>
        <w:t xml:space="preserve"> w starej i nowej części</w:t>
      </w:r>
    </w:p>
    <w:p w14:paraId="549B9A47" w14:textId="77777777" w:rsidR="00952FC5" w:rsidRDefault="00952FC5" w:rsidP="00952FC5">
      <w:pPr>
        <w:pStyle w:val="Standard"/>
        <w:numPr>
          <w:ilvl w:val="0"/>
          <w:numId w:val="18"/>
        </w:numPr>
        <w:spacing w:after="0" w:line="240" w:lineRule="auto"/>
        <w:rPr>
          <w:rFonts w:ascii="Garamond" w:hAnsi="Garamond" w:cs="Times New Roman"/>
          <w:sz w:val="24"/>
          <w:szCs w:val="28"/>
        </w:rPr>
      </w:pPr>
      <w:r w:rsidRPr="00952FC5">
        <w:rPr>
          <w:rFonts w:ascii="Garamond" w:hAnsi="Garamond" w:cs="Times New Roman"/>
          <w:sz w:val="24"/>
          <w:szCs w:val="28"/>
        </w:rPr>
        <w:t xml:space="preserve">Załącznik nr 2 </w:t>
      </w:r>
      <w:r>
        <w:rPr>
          <w:rFonts w:ascii="Garamond" w:hAnsi="Garamond" w:cs="Times New Roman"/>
          <w:sz w:val="24"/>
          <w:szCs w:val="28"/>
        </w:rPr>
        <w:t>–</w:t>
      </w:r>
      <w:r w:rsidRPr="00952FC5">
        <w:rPr>
          <w:rFonts w:ascii="Garamond" w:hAnsi="Garamond" w:cs="Times New Roman"/>
          <w:sz w:val="24"/>
          <w:szCs w:val="28"/>
        </w:rPr>
        <w:t xml:space="preserve"> </w:t>
      </w:r>
      <w:r w:rsidRPr="00952FC5">
        <w:rPr>
          <w:rFonts w:ascii="Garamond" w:hAnsi="Garamond" w:cs="Times New Roman"/>
          <w:sz w:val="24"/>
          <w:szCs w:val="24"/>
        </w:rPr>
        <w:t>wniosek</w:t>
      </w:r>
      <w:r w:rsidRPr="00952FC5">
        <w:rPr>
          <w:rFonts w:ascii="Garamond" w:hAnsi="Garamond" w:cs="Times New Roman"/>
          <w:sz w:val="24"/>
          <w:szCs w:val="28"/>
        </w:rPr>
        <w:t xml:space="preserve"> </w:t>
      </w:r>
      <w:r w:rsidRPr="00952FC5">
        <w:rPr>
          <w:rFonts w:ascii="Garamond" w:hAnsi="Garamond" w:cs="Times New Roman"/>
          <w:sz w:val="24"/>
          <w:szCs w:val="24"/>
        </w:rPr>
        <w:t>o udostępnienie danych z monitoringu wizyjnego</w:t>
      </w:r>
    </w:p>
    <w:p w14:paraId="4BE5E9DB" w14:textId="1FF6AB94" w:rsidR="00952FC5" w:rsidRPr="003E2C44" w:rsidRDefault="00952FC5" w:rsidP="00FA2C9B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sz w:val="24"/>
          <w:szCs w:val="28"/>
        </w:rPr>
        <w:t xml:space="preserve">Załącznik nr 3 – </w:t>
      </w:r>
      <w:r w:rsidRPr="00952FC5">
        <w:rPr>
          <w:rFonts w:ascii="Garamond" w:hAnsi="Garamond" w:cs="Times New Roman"/>
          <w:sz w:val="24"/>
          <w:szCs w:val="24"/>
        </w:rPr>
        <w:t>protokół przekazania</w:t>
      </w:r>
      <w:r w:rsidRPr="00952FC5">
        <w:rPr>
          <w:rFonts w:ascii="Garamond" w:hAnsi="Garamond" w:cs="Times New Roman"/>
          <w:sz w:val="24"/>
          <w:szCs w:val="28"/>
        </w:rPr>
        <w:t xml:space="preserve"> </w:t>
      </w:r>
      <w:r w:rsidRPr="00952FC5">
        <w:rPr>
          <w:rFonts w:ascii="Garamond" w:hAnsi="Garamond" w:cs="Times New Roman"/>
          <w:sz w:val="24"/>
          <w:szCs w:val="24"/>
        </w:rPr>
        <w:t>na nośniku elektronicznym danych z systemu monitoringu wizyjnego</w:t>
      </w:r>
    </w:p>
    <w:p w14:paraId="552116B8" w14:textId="567C793F" w:rsidR="003E2C44" w:rsidRPr="00952FC5" w:rsidRDefault="003E2C44" w:rsidP="00FA2C9B">
      <w:pPr>
        <w:pStyle w:val="Standard"/>
        <w:numPr>
          <w:ilvl w:val="0"/>
          <w:numId w:val="18"/>
        </w:numPr>
        <w:spacing w:after="0" w:line="240" w:lineRule="auto"/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sz w:val="24"/>
          <w:szCs w:val="24"/>
        </w:rPr>
        <w:t>Załącznik nr 4 – klauzula informacyjna</w:t>
      </w:r>
    </w:p>
    <w:p w14:paraId="4667845B" w14:textId="77777777" w:rsidR="00A8745B" w:rsidRDefault="00A8745B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8"/>
          <w:szCs w:val="28"/>
        </w:rPr>
      </w:pPr>
    </w:p>
    <w:p w14:paraId="0A8E9B78" w14:textId="40A53936" w:rsidR="003E2C44" w:rsidRDefault="003E2C44" w:rsidP="004F296D">
      <w:pPr>
        <w:pStyle w:val="Standard"/>
        <w:spacing w:after="0" w:line="240" w:lineRule="auto"/>
        <w:rPr>
          <w:rFonts w:ascii="Garamond" w:hAnsi="Garamond" w:cs="Times New Roman"/>
          <w:b/>
          <w:sz w:val="28"/>
          <w:szCs w:val="28"/>
        </w:rPr>
      </w:pPr>
    </w:p>
    <w:p w14:paraId="0C5D3AE6" w14:textId="09147471" w:rsidR="00010281" w:rsidRDefault="00010281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0C3C7DF" w14:textId="21D7B864" w:rsidR="00CB229D" w:rsidRDefault="00CB229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BC989E6" w14:textId="2DBC37E3" w:rsidR="00CB229D" w:rsidRDefault="00CB229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28B8D8B5" w14:textId="565E580B" w:rsidR="00CB229D" w:rsidRDefault="00CB229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C6471FD" w14:textId="77777777" w:rsidR="00CB229D" w:rsidRDefault="00CB229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D68AD1E" w14:textId="77777777" w:rsidR="00010281" w:rsidRDefault="00010281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64703206" w14:textId="6FA94FD6" w:rsidR="00517A8D" w:rsidRPr="00775576" w:rsidRDefault="00517A8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Załącznik Nr 1</w:t>
      </w:r>
    </w:p>
    <w:p w14:paraId="3F3C0F09" w14:textId="77777777" w:rsidR="00517A8D" w:rsidRPr="00775576" w:rsidRDefault="00517A8D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7E199399" w14:textId="4C77A21B" w:rsidR="00517A8D" w:rsidRPr="00775576" w:rsidRDefault="004F296D" w:rsidP="00517A8D">
      <w:pPr>
        <w:pStyle w:val="Standard"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75576">
        <w:rPr>
          <w:rFonts w:ascii="Garamond" w:hAnsi="Garamond"/>
          <w:b/>
          <w:sz w:val="24"/>
          <w:szCs w:val="24"/>
          <w:u w:val="single"/>
        </w:rPr>
        <w:t>Wykaz miejsc, w których znajdują się kamery monitoringu</w:t>
      </w:r>
    </w:p>
    <w:p w14:paraId="364051CA" w14:textId="443C97FF" w:rsidR="00517A8D" w:rsidRPr="00775576" w:rsidRDefault="00517A8D" w:rsidP="00517A8D">
      <w:pPr>
        <w:rPr>
          <w:rFonts w:ascii="Garamond" w:hAnsi="Garamond"/>
          <w:b/>
          <w:u w:val="single"/>
        </w:rPr>
      </w:pPr>
    </w:p>
    <w:p w14:paraId="0878803D" w14:textId="77777777" w:rsidR="00E77CF8" w:rsidRPr="00775576" w:rsidRDefault="00E77CF8" w:rsidP="00775576">
      <w:pPr>
        <w:pStyle w:val="Akapitzlist"/>
        <w:numPr>
          <w:ilvl w:val="0"/>
          <w:numId w:val="40"/>
        </w:numPr>
        <w:rPr>
          <w:rFonts w:ascii="Garamond" w:hAnsi="Garamond"/>
          <w:sz w:val="24"/>
          <w:szCs w:val="24"/>
          <w:u w:val="single"/>
        </w:rPr>
      </w:pPr>
      <w:r w:rsidRPr="00775576">
        <w:rPr>
          <w:rFonts w:ascii="Garamond" w:hAnsi="Garamond"/>
          <w:sz w:val="24"/>
          <w:szCs w:val="24"/>
          <w:u w:val="single"/>
        </w:rPr>
        <w:t>Stara część szkoły (ul. Akacjowa)</w:t>
      </w:r>
    </w:p>
    <w:p w14:paraId="11DC57CA" w14:textId="77777777" w:rsidR="00E77CF8" w:rsidRPr="00775576" w:rsidRDefault="00E77CF8" w:rsidP="00E77CF8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  <w:u w:val="single"/>
        </w:rPr>
      </w:pPr>
      <w:r w:rsidRPr="00775576">
        <w:rPr>
          <w:rFonts w:ascii="Garamond" w:hAnsi="Garamond"/>
          <w:sz w:val="24"/>
          <w:szCs w:val="24"/>
        </w:rPr>
        <w:t>na zewnątrz budynku – 22 kamery</w:t>
      </w:r>
    </w:p>
    <w:p w14:paraId="4D2099A1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wyjściu W4 x 4 kamery</w:t>
      </w:r>
    </w:p>
    <w:p w14:paraId="76B286A2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zabaw należący do Gminy Kobierzyce x 3 kamery</w:t>
      </w:r>
    </w:p>
    <w:p w14:paraId="39E3EA31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W3 (przy module)</w:t>
      </w:r>
    </w:p>
    <w:p w14:paraId="779C1EA8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boisko tartanowe x 3 kamery</w:t>
      </w:r>
    </w:p>
    <w:p w14:paraId="3B511076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wyjściu W3 (przy module)</w:t>
      </w:r>
    </w:p>
    <w:p w14:paraId="2FF15B68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sali gimnastycznej od ul. Akacjowej</w:t>
      </w:r>
    </w:p>
    <w:p w14:paraId="594C64C5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W1 (okrąglaku)</w:t>
      </w:r>
    </w:p>
    <w:p w14:paraId="62C2B80D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wejście/wyjście główne x 2 kamery</w:t>
      </w:r>
    </w:p>
    <w:p w14:paraId="631BA66F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szatni przedszkola</w:t>
      </w:r>
    </w:p>
    <w:p w14:paraId="36CCD6C1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siłowni</w:t>
      </w:r>
    </w:p>
    <w:p w14:paraId="6B576933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bramka prowadząca na plac zabaw należący do Gminy Kobierzyce x 2 kamery</w:t>
      </w:r>
    </w:p>
    <w:p w14:paraId="136BC77C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boisko do gry w siatkówkę</w:t>
      </w:r>
    </w:p>
    <w:p w14:paraId="28D0A090" w14:textId="77777777" w:rsidR="00E77CF8" w:rsidRPr="00775576" w:rsidRDefault="00E77CF8" w:rsidP="00E77CF8">
      <w:pPr>
        <w:pStyle w:val="Akapitzlist"/>
        <w:numPr>
          <w:ilvl w:val="0"/>
          <w:numId w:val="25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parking przy ul. Akacjowej</w:t>
      </w:r>
    </w:p>
    <w:p w14:paraId="66AC76D9" w14:textId="77777777" w:rsidR="00E77CF8" w:rsidRPr="00775576" w:rsidRDefault="00E77CF8" w:rsidP="00E77CF8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parter – 9 kamer</w:t>
      </w:r>
    </w:p>
    <w:p w14:paraId="01584810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W3 (na module)</w:t>
      </w:r>
    </w:p>
    <w:p w14:paraId="32D15080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D</w:t>
      </w:r>
    </w:p>
    <w:p w14:paraId="230A0B4E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A</w:t>
      </w:r>
    </w:p>
    <w:p w14:paraId="53607548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C</w:t>
      </w:r>
    </w:p>
    <w:p w14:paraId="3680275B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hol przy wejściu głównym </w:t>
      </w:r>
    </w:p>
    <w:p w14:paraId="6D72A845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module x 2 kamery</w:t>
      </w:r>
    </w:p>
    <w:p w14:paraId="62AE5394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pomieszczenie wentylacyjne </w:t>
      </w:r>
    </w:p>
    <w:p w14:paraId="54C93FFD" w14:textId="77777777" w:rsidR="00E77CF8" w:rsidRPr="00775576" w:rsidRDefault="00E77CF8" w:rsidP="00E77CF8">
      <w:pPr>
        <w:pStyle w:val="Akapitzlist"/>
        <w:numPr>
          <w:ilvl w:val="0"/>
          <w:numId w:val="26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szatnia nr 6</w:t>
      </w:r>
    </w:p>
    <w:p w14:paraId="47A8A3FA" w14:textId="77777777" w:rsidR="00E77CF8" w:rsidRPr="00775576" w:rsidRDefault="00E77CF8" w:rsidP="00E77CF8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I piętro – 3 kamery</w:t>
      </w:r>
    </w:p>
    <w:p w14:paraId="2BA78A35" w14:textId="77777777" w:rsidR="00E77CF8" w:rsidRPr="00775576" w:rsidRDefault="00E77CF8" w:rsidP="00E77CF8">
      <w:pPr>
        <w:pStyle w:val="Akapitzlist"/>
        <w:numPr>
          <w:ilvl w:val="0"/>
          <w:numId w:val="27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 sektorze D</w:t>
      </w:r>
    </w:p>
    <w:p w14:paraId="556DEBAB" w14:textId="77777777" w:rsidR="00E77CF8" w:rsidRPr="00775576" w:rsidRDefault="00E77CF8" w:rsidP="00E77CF8">
      <w:pPr>
        <w:pStyle w:val="Akapitzlist"/>
        <w:numPr>
          <w:ilvl w:val="0"/>
          <w:numId w:val="27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A</w:t>
      </w:r>
    </w:p>
    <w:p w14:paraId="74F6E5D8" w14:textId="77777777" w:rsidR="00E77CF8" w:rsidRPr="00775576" w:rsidRDefault="00E77CF8" w:rsidP="00E77CF8">
      <w:pPr>
        <w:pStyle w:val="Akapitzlist"/>
        <w:numPr>
          <w:ilvl w:val="0"/>
          <w:numId w:val="27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C</w:t>
      </w:r>
    </w:p>
    <w:p w14:paraId="3EDC90CC" w14:textId="77777777" w:rsidR="00E77CF8" w:rsidRPr="00775576" w:rsidRDefault="00E77CF8" w:rsidP="00E77CF8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II piętro – 1 kamera</w:t>
      </w:r>
    </w:p>
    <w:p w14:paraId="2EABA95E" w14:textId="77777777" w:rsidR="00E77CF8" w:rsidRPr="00775576" w:rsidRDefault="00E77CF8" w:rsidP="00E77CF8">
      <w:pPr>
        <w:pStyle w:val="Akapitzlist"/>
        <w:numPr>
          <w:ilvl w:val="0"/>
          <w:numId w:val="28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na sektorze A</w:t>
      </w:r>
    </w:p>
    <w:p w14:paraId="639FE747" w14:textId="0A8D4B07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6983F0C8" w14:textId="05B90D10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2736E193" w14:textId="7F78982B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5072ACAC" w14:textId="5A57107C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59204242" w14:textId="459AB651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5B51212F" w14:textId="5272E728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1D1AD6A1" w14:textId="29A8A3F3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45A6635D" w14:textId="1B3EC892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52A13E16" w14:textId="0ED7C2EA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065D3439" w14:textId="40A91E70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76040D44" w14:textId="20CBD5C1" w:rsidR="00E77CF8" w:rsidRDefault="00E77CF8" w:rsidP="00517A8D">
      <w:pPr>
        <w:rPr>
          <w:rFonts w:asciiTheme="minorHAnsi" w:hAnsiTheme="minorHAnsi"/>
          <w:b/>
          <w:sz w:val="28"/>
          <w:u w:val="single"/>
        </w:rPr>
      </w:pPr>
    </w:p>
    <w:p w14:paraId="6C51C89F" w14:textId="77777777" w:rsidR="007C0670" w:rsidRDefault="007C0670" w:rsidP="00517A8D">
      <w:pPr>
        <w:rPr>
          <w:rFonts w:asciiTheme="minorHAnsi" w:hAnsiTheme="minorHAnsi"/>
          <w:b/>
          <w:sz w:val="28"/>
          <w:u w:val="single"/>
        </w:rPr>
      </w:pPr>
    </w:p>
    <w:p w14:paraId="5C8E79F0" w14:textId="77777777" w:rsidR="00517A8D" w:rsidRPr="00775576" w:rsidRDefault="00517A8D" w:rsidP="00775576">
      <w:pPr>
        <w:pStyle w:val="Akapitzlist"/>
        <w:numPr>
          <w:ilvl w:val="0"/>
          <w:numId w:val="40"/>
        </w:numPr>
        <w:rPr>
          <w:rFonts w:ascii="Garamond" w:hAnsi="Garamond"/>
          <w:sz w:val="24"/>
          <w:u w:val="single"/>
        </w:rPr>
      </w:pPr>
      <w:r w:rsidRPr="00775576">
        <w:rPr>
          <w:rFonts w:ascii="Garamond" w:hAnsi="Garamond"/>
          <w:sz w:val="24"/>
          <w:u w:val="single"/>
        </w:rPr>
        <w:t>Nowa część szkoły (ul. Kolejowa)</w:t>
      </w:r>
    </w:p>
    <w:p w14:paraId="60E8D7EF" w14:textId="77777777" w:rsidR="00517A8D" w:rsidRPr="00775576" w:rsidRDefault="00517A8D" w:rsidP="00517A8D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na zewnątrz budynku – 10 kamer</w:t>
      </w:r>
    </w:p>
    <w:p w14:paraId="3406EDBD" w14:textId="0DE452F8" w:rsidR="00010281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zabaw należący do Gminy Kobierzyce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010281">
        <w:rPr>
          <w:rFonts w:ascii="Garamond" w:hAnsi="Garamond"/>
          <w:sz w:val="24"/>
          <w:szCs w:val="24"/>
        </w:rPr>
        <w:t xml:space="preserve"> 192.168.2.15)</w:t>
      </w:r>
    </w:p>
    <w:p w14:paraId="5FB0CD4E" w14:textId="3CDC1019" w:rsidR="00517A8D" w:rsidRPr="00775576" w:rsidRDefault="00010281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rzut na plac </w:t>
      </w:r>
      <w:r w:rsidRPr="00775576">
        <w:rPr>
          <w:rFonts w:ascii="Garamond" w:hAnsi="Garamond"/>
          <w:sz w:val="24"/>
          <w:szCs w:val="24"/>
        </w:rPr>
        <w:t>należący do Gminy Kobierzyce</w:t>
      </w:r>
      <w:r>
        <w:rPr>
          <w:rFonts w:ascii="Garamond" w:hAnsi="Garamond"/>
          <w:sz w:val="24"/>
          <w:szCs w:val="24"/>
        </w:rPr>
        <w:t xml:space="preserve">, boisko tartanowe oraz na plac przeznaczony na przywóz zaopatrzenia do kuchni (numer </w:t>
      </w:r>
      <w:r w:rsidR="00CB229D">
        <w:rPr>
          <w:rFonts w:ascii="Garamond" w:hAnsi="Garamond"/>
          <w:sz w:val="24"/>
          <w:szCs w:val="24"/>
        </w:rPr>
        <w:t>IP</w:t>
      </w:r>
      <w:r>
        <w:rPr>
          <w:rFonts w:ascii="Garamond" w:hAnsi="Garamond"/>
          <w:sz w:val="24"/>
          <w:szCs w:val="24"/>
        </w:rPr>
        <w:t>192.168.2.14)</w:t>
      </w:r>
    </w:p>
    <w:p w14:paraId="1CC10F3E" w14:textId="520D9B16" w:rsidR="00517A8D" w:rsidRPr="00775576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zabaw przy ul. Kolejowej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010281">
        <w:rPr>
          <w:rFonts w:ascii="Garamond" w:hAnsi="Garamond"/>
          <w:sz w:val="24"/>
          <w:szCs w:val="24"/>
        </w:rPr>
        <w:t xml:space="preserve"> 192.168.2.12)</w:t>
      </w:r>
    </w:p>
    <w:p w14:paraId="35727233" w14:textId="1A5B74B9" w:rsidR="00517A8D" w:rsidRPr="00775576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parking</w:t>
      </w:r>
      <w:r w:rsidR="00010281">
        <w:rPr>
          <w:rFonts w:ascii="Garamond" w:hAnsi="Garamond"/>
          <w:sz w:val="24"/>
          <w:szCs w:val="24"/>
        </w:rPr>
        <w:t xml:space="preserve"> </w:t>
      </w:r>
      <w:r w:rsidR="00010281" w:rsidRPr="00CB229D">
        <w:rPr>
          <w:rFonts w:ascii="Garamond" w:hAnsi="Garamond"/>
          <w:sz w:val="24"/>
          <w:szCs w:val="24"/>
        </w:rPr>
        <w:t xml:space="preserve">(numer </w:t>
      </w:r>
      <w:r w:rsidR="00CB229D">
        <w:rPr>
          <w:rFonts w:ascii="Garamond" w:hAnsi="Garamond"/>
          <w:sz w:val="24"/>
          <w:szCs w:val="24"/>
        </w:rPr>
        <w:t>IP</w:t>
      </w:r>
      <w:r w:rsidR="00010281" w:rsidRPr="00CB229D">
        <w:rPr>
          <w:rFonts w:ascii="Garamond" w:hAnsi="Garamond"/>
          <w:sz w:val="24"/>
          <w:szCs w:val="24"/>
        </w:rPr>
        <w:t xml:space="preserve"> 192.168.2.</w:t>
      </w:r>
      <w:r w:rsidR="00616ECA" w:rsidRPr="00CB229D">
        <w:rPr>
          <w:rFonts w:ascii="Garamond" w:hAnsi="Garamond"/>
          <w:sz w:val="24"/>
          <w:szCs w:val="24"/>
        </w:rPr>
        <w:t>11)</w:t>
      </w:r>
    </w:p>
    <w:p w14:paraId="0293DC9B" w14:textId="51728EC1" w:rsidR="00517A8D" w:rsidRPr="00775576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skoczni w dal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 xml:space="preserve">IP </w:t>
      </w:r>
      <w:r w:rsidR="00010281">
        <w:rPr>
          <w:rFonts w:ascii="Garamond" w:hAnsi="Garamond"/>
          <w:sz w:val="24"/>
          <w:szCs w:val="24"/>
        </w:rPr>
        <w:t>192.168.2.85)</w:t>
      </w:r>
    </w:p>
    <w:p w14:paraId="7D82E41F" w14:textId="22B72496" w:rsidR="00517A8D" w:rsidRPr="00775576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plac przy </w:t>
      </w:r>
      <w:r w:rsidR="00B36B5D">
        <w:rPr>
          <w:rFonts w:ascii="Garamond" w:hAnsi="Garamond"/>
          <w:sz w:val="24"/>
          <w:szCs w:val="24"/>
        </w:rPr>
        <w:t>W3</w:t>
      </w:r>
      <w:r w:rsidRPr="00775576">
        <w:rPr>
          <w:rFonts w:ascii="Garamond" w:hAnsi="Garamond"/>
          <w:sz w:val="24"/>
          <w:szCs w:val="24"/>
        </w:rPr>
        <w:t xml:space="preserve"> (przy starej części szkoły)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010281">
        <w:rPr>
          <w:rFonts w:ascii="Garamond" w:hAnsi="Garamond"/>
          <w:sz w:val="24"/>
          <w:szCs w:val="24"/>
        </w:rPr>
        <w:t xml:space="preserve"> 192.168.2.84)</w:t>
      </w:r>
    </w:p>
    <w:p w14:paraId="217673D9" w14:textId="02FDF928" w:rsidR="00517A8D" w:rsidRPr="00775576" w:rsidRDefault="00010281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plac przy wyjściu z sali gimnastycznej (numer </w:t>
      </w:r>
      <w:r w:rsidR="00CB229D">
        <w:rPr>
          <w:rFonts w:ascii="Garamond" w:hAnsi="Garamond"/>
          <w:sz w:val="24"/>
          <w:szCs w:val="24"/>
        </w:rPr>
        <w:t>IP</w:t>
      </w:r>
      <w:r>
        <w:rPr>
          <w:rFonts w:ascii="Garamond" w:hAnsi="Garamond"/>
          <w:sz w:val="24"/>
          <w:szCs w:val="24"/>
        </w:rPr>
        <w:t xml:space="preserve"> 192.168.2.87)</w:t>
      </w:r>
    </w:p>
    <w:p w14:paraId="58471CAE" w14:textId="5A4A54D6" w:rsidR="00517A8D" w:rsidRPr="00775576" w:rsidRDefault="00517A8D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plac przy sali gimnastycznej</w:t>
      </w:r>
      <w:r w:rsidR="00365889" w:rsidRPr="00775576">
        <w:rPr>
          <w:rFonts w:ascii="Garamond" w:hAnsi="Garamond"/>
          <w:sz w:val="24"/>
          <w:szCs w:val="24"/>
        </w:rPr>
        <w:t xml:space="preserve"> (przy budynku szkoły przy ul. Akacjowej)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010281">
        <w:rPr>
          <w:rFonts w:ascii="Garamond" w:hAnsi="Garamond"/>
          <w:sz w:val="24"/>
          <w:szCs w:val="24"/>
        </w:rPr>
        <w:t xml:space="preserve"> 192.168.2.82)</w:t>
      </w:r>
    </w:p>
    <w:p w14:paraId="3B2418AD" w14:textId="18A1D72E" w:rsidR="00517A8D" w:rsidRPr="00775576" w:rsidRDefault="00E73FA4" w:rsidP="003351BB">
      <w:pPr>
        <w:pStyle w:val="Akapitzlist"/>
        <w:numPr>
          <w:ilvl w:val="0"/>
          <w:numId w:val="20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rzut kamery </w:t>
      </w:r>
      <w:r w:rsidR="00517A8D" w:rsidRPr="00775576">
        <w:rPr>
          <w:rFonts w:ascii="Garamond" w:hAnsi="Garamond"/>
          <w:sz w:val="24"/>
          <w:szCs w:val="24"/>
        </w:rPr>
        <w:t>na stary budynek szkoły  x 2 kamery</w:t>
      </w:r>
      <w:r w:rsidR="00010281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010281">
        <w:rPr>
          <w:rFonts w:ascii="Garamond" w:hAnsi="Garamond"/>
          <w:sz w:val="24"/>
          <w:szCs w:val="24"/>
        </w:rPr>
        <w:t xml:space="preserve"> 192.168.2.81, 192.168.2.83)</w:t>
      </w:r>
    </w:p>
    <w:p w14:paraId="72D37A0A" w14:textId="77777777" w:rsidR="00517A8D" w:rsidRPr="00775576" w:rsidRDefault="00517A8D" w:rsidP="00517A8D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poziom 0 – 18 kamer</w:t>
      </w:r>
    </w:p>
    <w:p w14:paraId="35FDBFA1" w14:textId="15EB05F9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główny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192.168.2.76)</w:t>
      </w:r>
    </w:p>
    <w:p w14:paraId="62AD4FD7" w14:textId="0F8F40EE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bibliotece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192.168.2.68)</w:t>
      </w:r>
    </w:p>
    <w:p w14:paraId="2DDCC878" w14:textId="41454274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windzie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192.168.2.75)</w:t>
      </w:r>
    </w:p>
    <w:p w14:paraId="0A036383" w14:textId="5DA3F893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klatka schodowa ewakuacyjna x 2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192.168.2.74, 192.168.2.79)</w:t>
      </w:r>
    </w:p>
    <w:p w14:paraId="3F0D49BE" w14:textId="1E1C90D9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koło sali 027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192.168.2.62)</w:t>
      </w:r>
    </w:p>
    <w:p w14:paraId="7BD2DDDA" w14:textId="08B6D3CB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koło sali 019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192.168.2.60)</w:t>
      </w:r>
    </w:p>
    <w:p w14:paraId="6396009C" w14:textId="40EC4219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korytarz koło sali 010 (przy </w:t>
      </w:r>
      <w:r w:rsidR="00B36B5D">
        <w:rPr>
          <w:rFonts w:ascii="Garamond" w:hAnsi="Garamond"/>
          <w:sz w:val="24"/>
          <w:szCs w:val="24"/>
        </w:rPr>
        <w:t>sklepiku</w:t>
      </w:r>
      <w:r w:rsidRPr="00775576">
        <w:rPr>
          <w:rFonts w:ascii="Garamond" w:hAnsi="Garamond"/>
          <w:sz w:val="24"/>
          <w:szCs w:val="24"/>
        </w:rPr>
        <w:t>)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192.168.2.77)</w:t>
      </w:r>
    </w:p>
    <w:p w14:paraId="0CA249CD" w14:textId="05012050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przy serwerowni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192.168.2.65)</w:t>
      </w:r>
    </w:p>
    <w:p w14:paraId="48F5EAE1" w14:textId="03C13D03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łącznik przy W2 (przy module E)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192.168.2.69)</w:t>
      </w:r>
    </w:p>
    <w:p w14:paraId="1D40966D" w14:textId="5A4DDD81" w:rsidR="00517A8D" w:rsidRPr="00775576" w:rsidRDefault="007C0670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łącznik korytarza (numer </w:t>
      </w:r>
      <w:r w:rsidR="0020658A">
        <w:rPr>
          <w:rFonts w:ascii="Garamond" w:hAnsi="Garamond"/>
          <w:sz w:val="24"/>
          <w:szCs w:val="24"/>
        </w:rPr>
        <w:t>IP</w:t>
      </w:r>
      <w:r>
        <w:rPr>
          <w:rFonts w:ascii="Garamond" w:hAnsi="Garamond"/>
          <w:sz w:val="24"/>
          <w:szCs w:val="24"/>
        </w:rPr>
        <w:t xml:space="preserve"> 192.168.2.78)</w:t>
      </w:r>
    </w:p>
    <w:p w14:paraId="51D7A186" w14:textId="3A84DD04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łącznik przy sali A8 x 2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192.168.2.63, 192.168.2.64)</w:t>
      </w:r>
    </w:p>
    <w:p w14:paraId="585C67EC" w14:textId="1D5EAA5E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 przy magazynie warzyw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192.168.2.73)</w:t>
      </w:r>
    </w:p>
    <w:p w14:paraId="6C0BA532" w14:textId="3C105D31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korytarz przy pomieszczeniach porządkowych </w:t>
      </w:r>
      <w:r w:rsidR="00E76ED0">
        <w:rPr>
          <w:rFonts w:ascii="Garamond" w:hAnsi="Garamond"/>
          <w:sz w:val="24"/>
          <w:szCs w:val="24"/>
        </w:rPr>
        <w:t>na</w:t>
      </w:r>
      <w:r w:rsidRPr="00775576">
        <w:rPr>
          <w:rFonts w:ascii="Garamond" w:hAnsi="Garamond"/>
          <w:sz w:val="24"/>
          <w:szCs w:val="24"/>
        </w:rPr>
        <w:t xml:space="preserve"> bloku kuchennym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20658A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192.168.2.72)</w:t>
      </w:r>
    </w:p>
    <w:p w14:paraId="15CD4E8D" w14:textId="09B97F87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 xml:space="preserve">biblioteka </w:t>
      </w:r>
      <w:r w:rsidR="007C0670">
        <w:rPr>
          <w:rFonts w:ascii="Garamond" w:hAnsi="Garamond"/>
          <w:sz w:val="24"/>
          <w:szCs w:val="24"/>
        </w:rPr>
        <w:t xml:space="preserve">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</w:t>
      </w:r>
      <w:r w:rsidR="003351BB">
        <w:rPr>
          <w:rFonts w:ascii="Garamond" w:hAnsi="Garamond"/>
          <w:sz w:val="24"/>
          <w:szCs w:val="24"/>
        </w:rPr>
        <w:t>67)</w:t>
      </w:r>
    </w:p>
    <w:p w14:paraId="004B338B" w14:textId="102448F7" w:rsidR="00517A8D" w:rsidRPr="00775576" w:rsidRDefault="00517A8D" w:rsidP="003351BB">
      <w:pPr>
        <w:pStyle w:val="Akapitzlist"/>
        <w:numPr>
          <w:ilvl w:val="0"/>
          <w:numId w:val="21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stołówka – 2 kamery</w:t>
      </w:r>
      <w:r w:rsidR="003351BB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3351BB">
        <w:rPr>
          <w:rFonts w:ascii="Garamond" w:hAnsi="Garamond"/>
          <w:sz w:val="24"/>
          <w:szCs w:val="24"/>
        </w:rPr>
        <w:t xml:space="preserve"> 192.168.2.70, 192.168.2.71)</w:t>
      </w:r>
    </w:p>
    <w:p w14:paraId="60051770" w14:textId="297149D4" w:rsidR="00517A8D" w:rsidRPr="00775576" w:rsidRDefault="00E435CB" w:rsidP="00517A8D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poziom 1 – 8</w:t>
      </w:r>
      <w:r w:rsidR="00517A8D" w:rsidRPr="00775576">
        <w:rPr>
          <w:rFonts w:ascii="Garamond" w:hAnsi="Garamond"/>
          <w:sz w:val="24"/>
          <w:szCs w:val="24"/>
        </w:rPr>
        <w:t xml:space="preserve"> kamer</w:t>
      </w:r>
    </w:p>
    <w:p w14:paraId="3E610984" w14:textId="273399A5" w:rsidR="00517A8D" w:rsidRPr="00775576" w:rsidRDefault="00517A8D" w:rsidP="003351BB">
      <w:pPr>
        <w:pStyle w:val="Akapitzlist"/>
        <w:numPr>
          <w:ilvl w:val="0"/>
          <w:numId w:val="22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klatki schodowe ewakuacyjne x 2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192.168.2.13, 192.168.2.25)</w:t>
      </w:r>
    </w:p>
    <w:p w14:paraId="2BB6EF69" w14:textId="79C3A6F0" w:rsidR="00517A8D" w:rsidRPr="00775576" w:rsidRDefault="00517A8D" w:rsidP="003351BB">
      <w:pPr>
        <w:pStyle w:val="Akapitzlist"/>
        <w:numPr>
          <w:ilvl w:val="0"/>
          <w:numId w:val="22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wejściu na sektor G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192.168.2.27)</w:t>
      </w:r>
    </w:p>
    <w:p w14:paraId="240B5C8C" w14:textId="7F21C102" w:rsidR="00517A8D" w:rsidRPr="00775576" w:rsidRDefault="00517A8D" w:rsidP="003351BB">
      <w:pPr>
        <w:pStyle w:val="Akapitzlist"/>
        <w:numPr>
          <w:ilvl w:val="0"/>
          <w:numId w:val="22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korytarze x 3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192.168.2.16, </w:t>
      </w:r>
      <w:r w:rsidR="0020658A">
        <w:rPr>
          <w:rFonts w:ascii="Garamond" w:hAnsi="Garamond"/>
          <w:sz w:val="24"/>
          <w:szCs w:val="24"/>
        </w:rPr>
        <w:t xml:space="preserve">192.168.2.19, </w:t>
      </w:r>
      <w:r w:rsidR="007C0670">
        <w:rPr>
          <w:rFonts w:ascii="Garamond" w:hAnsi="Garamond"/>
          <w:sz w:val="24"/>
          <w:szCs w:val="24"/>
        </w:rPr>
        <w:t>192.168.2.20, 192.168.2.22)</w:t>
      </w:r>
    </w:p>
    <w:p w14:paraId="7CA8F548" w14:textId="1D8A5918" w:rsidR="00E77CF8" w:rsidRPr="00775576" w:rsidRDefault="00E77CF8" w:rsidP="003351BB">
      <w:pPr>
        <w:pStyle w:val="Akapitzlist"/>
        <w:numPr>
          <w:ilvl w:val="0"/>
          <w:numId w:val="22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klatka schodowa</w:t>
      </w:r>
      <w:r w:rsidR="0020658A">
        <w:rPr>
          <w:rFonts w:ascii="Garamond" w:hAnsi="Garamond"/>
          <w:sz w:val="24"/>
          <w:szCs w:val="24"/>
        </w:rPr>
        <w:t xml:space="preserve"> </w:t>
      </w:r>
      <w:r w:rsidR="00367E7E">
        <w:rPr>
          <w:rFonts w:ascii="Garamond" w:hAnsi="Garamond"/>
          <w:sz w:val="24"/>
          <w:szCs w:val="24"/>
        </w:rPr>
        <w:t>(numer IP 192.168.2.26</w:t>
      </w:r>
      <w:r w:rsidR="0020658A">
        <w:rPr>
          <w:rFonts w:ascii="Garamond" w:hAnsi="Garamond"/>
          <w:sz w:val="24"/>
          <w:szCs w:val="24"/>
        </w:rPr>
        <w:t>)</w:t>
      </w:r>
    </w:p>
    <w:p w14:paraId="62EA32AF" w14:textId="5F13B6C8" w:rsidR="00517A8D" w:rsidRPr="00775576" w:rsidRDefault="00E77CF8" w:rsidP="00517A8D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poziom</w:t>
      </w:r>
      <w:r w:rsidR="00E435CB">
        <w:rPr>
          <w:rFonts w:ascii="Garamond" w:hAnsi="Garamond"/>
          <w:sz w:val="24"/>
          <w:szCs w:val="24"/>
        </w:rPr>
        <w:t xml:space="preserve"> 2 – 8</w:t>
      </w:r>
      <w:r w:rsidR="00517A8D" w:rsidRPr="00775576">
        <w:rPr>
          <w:rFonts w:ascii="Garamond" w:hAnsi="Garamond"/>
          <w:sz w:val="24"/>
          <w:szCs w:val="24"/>
        </w:rPr>
        <w:t xml:space="preserve"> kamer</w:t>
      </w:r>
    </w:p>
    <w:p w14:paraId="4DA75CE2" w14:textId="55E87A5D" w:rsidR="00517A8D" w:rsidRPr="00775576" w:rsidRDefault="00517A8D" w:rsidP="003351BB">
      <w:pPr>
        <w:pStyle w:val="Akapitzlist"/>
        <w:numPr>
          <w:ilvl w:val="0"/>
          <w:numId w:val="23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klatki schodowe ewakuacyjne x 2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192.168.2.28, 192.168.2.38)</w:t>
      </w:r>
    </w:p>
    <w:p w14:paraId="28A326DD" w14:textId="08A87372" w:rsidR="00517A8D" w:rsidRPr="00775576" w:rsidRDefault="00517A8D" w:rsidP="003351BB">
      <w:pPr>
        <w:pStyle w:val="Akapitzlist"/>
        <w:numPr>
          <w:ilvl w:val="0"/>
          <w:numId w:val="23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wejściu na sektor H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192.168.2.41)</w:t>
      </w:r>
    </w:p>
    <w:p w14:paraId="1616C12F" w14:textId="588E5A7E" w:rsidR="00517A8D" w:rsidRPr="00775576" w:rsidRDefault="00517A8D" w:rsidP="003351BB">
      <w:pPr>
        <w:pStyle w:val="Akapitzlist"/>
        <w:numPr>
          <w:ilvl w:val="0"/>
          <w:numId w:val="23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korytarze x 3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192.168.2.29, </w:t>
      </w:r>
      <w:r w:rsidR="0020658A">
        <w:rPr>
          <w:rFonts w:ascii="Garamond" w:hAnsi="Garamond"/>
          <w:sz w:val="24"/>
          <w:szCs w:val="24"/>
        </w:rPr>
        <w:t xml:space="preserve">192.168.2.33, </w:t>
      </w:r>
      <w:r w:rsidR="007C0670">
        <w:rPr>
          <w:rFonts w:ascii="Garamond" w:hAnsi="Garamond"/>
          <w:sz w:val="24"/>
          <w:szCs w:val="24"/>
        </w:rPr>
        <w:t>192.168.2.34, 192.168.2.86)</w:t>
      </w:r>
    </w:p>
    <w:p w14:paraId="470A8D40" w14:textId="4E0AF5AE" w:rsidR="00E77CF8" w:rsidRPr="00775576" w:rsidRDefault="00E77CF8" w:rsidP="0020658A">
      <w:pPr>
        <w:pStyle w:val="Akapitzlist"/>
        <w:numPr>
          <w:ilvl w:val="0"/>
          <w:numId w:val="23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klatka schodowa</w:t>
      </w:r>
      <w:r w:rsidR="0020658A">
        <w:rPr>
          <w:rFonts w:ascii="Garamond" w:hAnsi="Garamond"/>
          <w:sz w:val="24"/>
          <w:szCs w:val="24"/>
        </w:rPr>
        <w:t xml:space="preserve"> (numer IP 1</w:t>
      </w:r>
      <w:r w:rsidR="00367E7E">
        <w:rPr>
          <w:rFonts w:ascii="Garamond" w:hAnsi="Garamond"/>
          <w:sz w:val="24"/>
          <w:szCs w:val="24"/>
        </w:rPr>
        <w:t>92.168.2.39</w:t>
      </w:r>
      <w:r w:rsidR="0020658A">
        <w:rPr>
          <w:rFonts w:ascii="Garamond" w:hAnsi="Garamond"/>
          <w:sz w:val="24"/>
          <w:szCs w:val="24"/>
        </w:rPr>
        <w:t>)</w:t>
      </w:r>
    </w:p>
    <w:p w14:paraId="01FDD3D6" w14:textId="5E026142" w:rsidR="00517A8D" w:rsidRPr="00775576" w:rsidRDefault="00E435CB" w:rsidP="00517A8D">
      <w:pPr>
        <w:pStyle w:val="Akapitzlist"/>
        <w:numPr>
          <w:ilvl w:val="0"/>
          <w:numId w:val="19"/>
        </w:numPr>
        <w:suppressAutoHyphens w:val="0"/>
        <w:autoSpaceDN/>
        <w:spacing w:line="256" w:lineRule="auto"/>
        <w:contextualSpacing/>
        <w:textAlignment w:val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poziom 3 – 8</w:t>
      </w:r>
      <w:r w:rsidR="00517A8D" w:rsidRPr="00775576">
        <w:rPr>
          <w:rFonts w:ascii="Garamond" w:hAnsi="Garamond"/>
          <w:sz w:val="24"/>
          <w:szCs w:val="24"/>
        </w:rPr>
        <w:t xml:space="preserve"> kamer</w:t>
      </w:r>
    </w:p>
    <w:p w14:paraId="01B46F38" w14:textId="12A84DE3" w:rsidR="00517A8D" w:rsidRPr="00775576" w:rsidRDefault="00517A8D" w:rsidP="003351BB">
      <w:pPr>
        <w:pStyle w:val="Akapitzlist"/>
        <w:numPr>
          <w:ilvl w:val="0"/>
          <w:numId w:val="24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klatki schodowe ewakuacyjne x 2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192.168.2.44, 192.168.2.54)</w:t>
      </w:r>
    </w:p>
    <w:p w14:paraId="021B6CD9" w14:textId="19297573" w:rsidR="00517A8D" w:rsidRPr="00775576" w:rsidRDefault="00517A8D" w:rsidP="003351BB">
      <w:pPr>
        <w:pStyle w:val="Akapitzlist"/>
        <w:numPr>
          <w:ilvl w:val="0"/>
          <w:numId w:val="24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hol przy wejściu na sektor I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192.168.2.57)</w:t>
      </w:r>
    </w:p>
    <w:p w14:paraId="712B7F77" w14:textId="47BC22BD" w:rsidR="00517A8D" w:rsidRPr="00775576" w:rsidRDefault="00517A8D" w:rsidP="003351BB">
      <w:pPr>
        <w:pStyle w:val="Akapitzlist"/>
        <w:numPr>
          <w:ilvl w:val="0"/>
          <w:numId w:val="24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korytarze x 3 kamery</w:t>
      </w:r>
      <w:r w:rsidR="007C0670">
        <w:rPr>
          <w:rFonts w:ascii="Garamond" w:hAnsi="Garamond"/>
          <w:sz w:val="24"/>
          <w:szCs w:val="24"/>
        </w:rPr>
        <w:t xml:space="preserve"> (numer </w:t>
      </w:r>
      <w:r w:rsidR="00CB229D">
        <w:rPr>
          <w:rFonts w:ascii="Garamond" w:hAnsi="Garamond"/>
          <w:sz w:val="24"/>
          <w:szCs w:val="24"/>
        </w:rPr>
        <w:t>IP</w:t>
      </w:r>
      <w:r w:rsidR="007C0670">
        <w:rPr>
          <w:rFonts w:ascii="Garamond" w:hAnsi="Garamond"/>
          <w:sz w:val="24"/>
          <w:szCs w:val="24"/>
        </w:rPr>
        <w:t xml:space="preserve"> 192.168.2.45, </w:t>
      </w:r>
      <w:r w:rsidR="0020658A">
        <w:rPr>
          <w:rFonts w:ascii="Garamond" w:hAnsi="Garamond"/>
          <w:sz w:val="24"/>
          <w:szCs w:val="24"/>
        </w:rPr>
        <w:t xml:space="preserve">192.168.2.49, </w:t>
      </w:r>
      <w:r w:rsidR="007C0670">
        <w:rPr>
          <w:rFonts w:ascii="Garamond" w:hAnsi="Garamond"/>
          <w:sz w:val="24"/>
          <w:szCs w:val="24"/>
        </w:rPr>
        <w:t>192.168.2.50, 192.168.2.56)</w:t>
      </w:r>
    </w:p>
    <w:p w14:paraId="33813C09" w14:textId="7D3699C2" w:rsidR="00E77CF8" w:rsidRPr="00775576" w:rsidRDefault="00E77CF8" w:rsidP="003351BB">
      <w:pPr>
        <w:pStyle w:val="Akapitzlist"/>
        <w:numPr>
          <w:ilvl w:val="0"/>
          <w:numId w:val="24"/>
        </w:numPr>
        <w:suppressAutoHyphens w:val="0"/>
        <w:autoSpaceDN/>
        <w:spacing w:line="256" w:lineRule="auto"/>
        <w:contextualSpacing/>
        <w:jc w:val="both"/>
        <w:textAlignment w:val="auto"/>
        <w:rPr>
          <w:rFonts w:ascii="Garamond" w:hAnsi="Garamond"/>
          <w:sz w:val="24"/>
          <w:szCs w:val="24"/>
        </w:rPr>
      </w:pPr>
      <w:r w:rsidRPr="00775576">
        <w:rPr>
          <w:rFonts w:ascii="Garamond" w:hAnsi="Garamond"/>
          <w:sz w:val="24"/>
          <w:szCs w:val="24"/>
        </w:rPr>
        <w:t>klatka schodowa</w:t>
      </w:r>
      <w:r w:rsidR="00367E7E">
        <w:rPr>
          <w:rFonts w:ascii="Garamond" w:hAnsi="Garamond"/>
          <w:sz w:val="24"/>
          <w:szCs w:val="24"/>
        </w:rPr>
        <w:t xml:space="preserve"> (numer IP 192.168.2.55</w:t>
      </w:r>
      <w:r w:rsidR="0020658A">
        <w:rPr>
          <w:rFonts w:ascii="Garamond" w:hAnsi="Garamond"/>
          <w:sz w:val="24"/>
          <w:szCs w:val="24"/>
        </w:rPr>
        <w:t>)</w:t>
      </w:r>
    </w:p>
    <w:p w14:paraId="2CC5EB1D" w14:textId="0A82936D" w:rsidR="00517A8D" w:rsidRDefault="00517A8D" w:rsidP="00517A8D">
      <w:pPr>
        <w:rPr>
          <w:rFonts w:ascii="Garamond" w:hAnsi="Garamond"/>
        </w:rPr>
      </w:pPr>
    </w:p>
    <w:p w14:paraId="16AB3892" w14:textId="188A6783" w:rsidR="00517A8D" w:rsidRDefault="00775576" w:rsidP="00775576">
      <w:r>
        <w:rPr>
          <w:rFonts w:ascii="Garamond" w:hAnsi="Garamond" w:cs="F"/>
          <w:kern w:val="3"/>
          <w:lang w:eastAsia="en-US" w:bidi="ar-SA"/>
        </w:rPr>
        <w:t>Sporządził:                                                                                                               Zatwierdził:</w:t>
      </w:r>
    </w:p>
    <w:p w14:paraId="2F8B6D15" w14:textId="78B6D904" w:rsidR="0027756C" w:rsidRPr="00775576" w:rsidRDefault="00952FC5" w:rsidP="00517A8D">
      <w:pPr>
        <w:pStyle w:val="Standard"/>
        <w:spacing w:after="0" w:line="240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lastRenderedPageBreak/>
        <w:t>Załącznik Nr 2</w:t>
      </w:r>
    </w:p>
    <w:p w14:paraId="12E4824B" w14:textId="77777777" w:rsidR="0027756C" w:rsidRPr="00775576" w:rsidRDefault="0027756C" w:rsidP="0027756C">
      <w:pPr>
        <w:pStyle w:val="Standard"/>
        <w:jc w:val="both"/>
        <w:rPr>
          <w:rFonts w:ascii="Garamond" w:hAnsi="Garamond" w:cs="Times New Roman"/>
          <w:sz w:val="24"/>
          <w:szCs w:val="24"/>
        </w:rPr>
      </w:pPr>
    </w:p>
    <w:p w14:paraId="63672B8B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Dane wnioskodawcy</w:t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  <w:t>Data………………………..</w:t>
      </w:r>
    </w:p>
    <w:p w14:paraId="07FE6B76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………………………………</w:t>
      </w:r>
    </w:p>
    <w:p w14:paraId="466D39ED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……………………………….</w:t>
      </w:r>
    </w:p>
    <w:p w14:paraId="67540B71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……………………………….</w:t>
      </w:r>
    </w:p>
    <w:p w14:paraId="1E47DFCB" w14:textId="77777777" w:rsidR="0027756C" w:rsidRPr="00775576" w:rsidRDefault="0027756C" w:rsidP="0027756C">
      <w:pPr>
        <w:pStyle w:val="Standard"/>
        <w:jc w:val="both"/>
        <w:rPr>
          <w:rFonts w:ascii="Garamond" w:hAnsi="Garamond" w:cs="Times New Roman"/>
          <w:sz w:val="24"/>
          <w:szCs w:val="24"/>
        </w:rPr>
      </w:pPr>
    </w:p>
    <w:p w14:paraId="46613E3F" w14:textId="77777777" w:rsidR="0027756C" w:rsidRPr="00775576" w:rsidRDefault="0027756C" w:rsidP="0027756C">
      <w:pPr>
        <w:pStyle w:val="Standard"/>
        <w:jc w:val="both"/>
        <w:rPr>
          <w:rFonts w:ascii="Garamond" w:hAnsi="Garamond" w:cs="Times New Roman"/>
          <w:sz w:val="24"/>
          <w:szCs w:val="24"/>
        </w:rPr>
      </w:pPr>
    </w:p>
    <w:p w14:paraId="1B9DC603" w14:textId="77777777" w:rsidR="0027756C" w:rsidRPr="00775576" w:rsidRDefault="0027756C" w:rsidP="0027756C">
      <w:pPr>
        <w:pStyle w:val="Standard"/>
        <w:jc w:val="center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Wniosek</w:t>
      </w:r>
    </w:p>
    <w:p w14:paraId="0EC233BD" w14:textId="47066457" w:rsidR="0027756C" w:rsidRPr="00775576" w:rsidRDefault="0027756C" w:rsidP="0027756C">
      <w:pPr>
        <w:pStyle w:val="Standard"/>
        <w:jc w:val="center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o udostępnienie danych z monitoringu wizyjnego</w:t>
      </w:r>
    </w:p>
    <w:p w14:paraId="4B479A8C" w14:textId="77777777" w:rsidR="0027756C" w:rsidRPr="00775576" w:rsidRDefault="0027756C" w:rsidP="0027756C">
      <w:pPr>
        <w:pStyle w:val="Standard"/>
        <w:jc w:val="center"/>
        <w:rPr>
          <w:rFonts w:ascii="Garamond" w:hAnsi="Garamond" w:cs="Times New Roman"/>
          <w:b/>
          <w:sz w:val="24"/>
          <w:szCs w:val="24"/>
        </w:rPr>
      </w:pPr>
    </w:p>
    <w:p w14:paraId="37B7768B" w14:textId="677D5B64" w:rsidR="00151AF3" w:rsidRPr="00775576" w:rsidRDefault="0027756C" w:rsidP="0027756C">
      <w:pPr>
        <w:pStyle w:val="Standard"/>
        <w:jc w:val="both"/>
        <w:rPr>
          <w:rFonts w:ascii="Garamond" w:hAnsi="Garamond" w:cs="Times New Roman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 xml:space="preserve">Zwracam się o udostepnienie danych z monitoringu wizyjnego </w:t>
      </w:r>
      <w:r w:rsidR="00DE21CF" w:rsidRPr="00775576">
        <w:rPr>
          <w:rFonts w:ascii="Garamond" w:hAnsi="Garamond" w:cs="Times New Roman"/>
          <w:sz w:val="24"/>
          <w:szCs w:val="24"/>
        </w:rPr>
        <w:t xml:space="preserve">Zespołu Szkolno-Przedszkolnego w Bielanach Wr., </w:t>
      </w:r>
      <w:r w:rsidRPr="00775576">
        <w:rPr>
          <w:rFonts w:ascii="Garamond" w:hAnsi="Garamond" w:cs="Times New Roman"/>
          <w:sz w:val="24"/>
          <w:szCs w:val="24"/>
        </w:rPr>
        <w:t xml:space="preserve"> z dnia ……………..</w:t>
      </w:r>
      <w:r w:rsidR="008B3E28">
        <w:rPr>
          <w:rFonts w:ascii="Garamond" w:hAnsi="Garamond" w:cs="Times New Roman"/>
          <w:sz w:val="24"/>
          <w:szCs w:val="24"/>
        </w:rPr>
        <w:t xml:space="preserve"> godz. ………….., z kamery ……………………..</w:t>
      </w:r>
    </w:p>
    <w:p w14:paraId="72C080CC" w14:textId="69ECED9E" w:rsidR="00151AF3" w:rsidRPr="00775576" w:rsidRDefault="00151AF3" w:rsidP="00151AF3">
      <w:pPr>
        <w:jc w:val="both"/>
        <w:rPr>
          <w:rFonts w:ascii="Garamond" w:hAnsi="Garamond"/>
        </w:rPr>
      </w:pPr>
      <w:r w:rsidRPr="00775576">
        <w:rPr>
          <w:rFonts w:ascii="Garamond" w:hAnsi="Garamond"/>
          <w:shd w:val="clear" w:color="auto" w:fill="FFFFFF"/>
        </w:rPr>
        <w:t xml:space="preserve">Jednocześnie oświadczam, że zobowiązuję się do nieujawniania danych zarejestrowanych przez monitoring </w:t>
      </w:r>
      <w:r w:rsidR="008B3E28">
        <w:rPr>
          <w:rFonts w:ascii="Garamond" w:hAnsi="Garamond"/>
          <w:shd w:val="clear" w:color="auto" w:fill="FFFFFF"/>
        </w:rPr>
        <w:t xml:space="preserve">osobom postronnym </w:t>
      </w:r>
      <w:r w:rsidRPr="00775576">
        <w:rPr>
          <w:rFonts w:ascii="Garamond" w:hAnsi="Garamond"/>
          <w:shd w:val="clear" w:color="auto" w:fill="FFFFFF"/>
        </w:rPr>
        <w:t xml:space="preserve">oraz zobowiązuje się do </w:t>
      </w:r>
      <w:r w:rsidRPr="00775576">
        <w:rPr>
          <w:rFonts w:ascii="Garamond" w:hAnsi="Garamond" w:cs="serif"/>
        </w:rPr>
        <w:t>przestrzegania przepisów prawa w zakresie ochrony danych</w:t>
      </w:r>
      <w:r w:rsidRPr="00775576">
        <w:rPr>
          <w:rFonts w:ascii="Garamond" w:hAnsi="Garamond"/>
        </w:rPr>
        <w:t xml:space="preserve"> </w:t>
      </w:r>
      <w:r w:rsidRPr="00775576">
        <w:rPr>
          <w:rFonts w:ascii="Garamond" w:hAnsi="Garamond" w:cs="serif"/>
        </w:rPr>
        <w:t>osobowych.</w:t>
      </w:r>
    </w:p>
    <w:p w14:paraId="32A101EA" w14:textId="77777777" w:rsidR="00151AF3" w:rsidRPr="00775576" w:rsidRDefault="00151AF3" w:rsidP="0027756C">
      <w:pPr>
        <w:pStyle w:val="Standard"/>
        <w:jc w:val="both"/>
        <w:rPr>
          <w:rFonts w:ascii="Garamond" w:hAnsi="Garamond"/>
          <w:sz w:val="24"/>
          <w:szCs w:val="24"/>
        </w:rPr>
      </w:pPr>
    </w:p>
    <w:p w14:paraId="5B8E3EC8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Uzasadnienie:</w:t>
      </w:r>
    </w:p>
    <w:p w14:paraId="7B0B6993" w14:textId="16C9D1A9" w:rsidR="0027756C" w:rsidRPr="00775576" w:rsidRDefault="00151AF3" w:rsidP="0027756C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7081D9B9" w14:textId="77777777" w:rsidR="00151AF3" w:rsidRPr="00775576" w:rsidRDefault="00151AF3" w:rsidP="00151AF3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408A838C" w14:textId="77777777" w:rsidR="00151AF3" w:rsidRPr="00775576" w:rsidRDefault="00151AF3" w:rsidP="00151AF3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1CE556B9" w14:textId="2DDB1B74" w:rsidR="00151AF3" w:rsidRPr="00775576" w:rsidRDefault="00151AF3" w:rsidP="00151AF3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49B8F507" w14:textId="61E7BF17" w:rsidR="00151AF3" w:rsidRPr="00775576" w:rsidRDefault="00151AF3" w:rsidP="00151AF3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14:paraId="44DFBE8C" w14:textId="6D4BF646" w:rsidR="0027756C" w:rsidRPr="00775576" w:rsidRDefault="0027756C" w:rsidP="0027756C">
      <w:pPr>
        <w:pStyle w:val="Standard"/>
        <w:jc w:val="both"/>
        <w:rPr>
          <w:rFonts w:ascii="Garamond" w:hAnsi="Garamond" w:cs="Times New Roman"/>
          <w:b/>
          <w:sz w:val="24"/>
          <w:szCs w:val="24"/>
        </w:rPr>
      </w:pPr>
    </w:p>
    <w:p w14:paraId="569DD467" w14:textId="77777777" w:rsidR="0027756C" w:rsidRPr="00775576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</w:r>
      <w:r w:rsidRPr="00775576">
        <w:rPr>
          <w:rFonts w:ascii="Garamond" w:hAnsi="Garamond" w:cs="Times New Roman"/>
          <w:b/>
          <w:sz w:val="24"/>
          <w:szCs w:val="24"/>
        </w:rPr>
        <w:tab/>
        <w:t>………………………….</w:t>
      </w:r>
    </w:p>
    <w:p w14:paraId="156809FC" w14:textId="0B275DD2" w:rsidR="0010440E" w:rsidRDefault="0027756C" w:rsidP="0027756C">
      <w:pPr>
        <w:pStyle w:val="Standard"/>
        <w:jc w:val="both"/>
        <w:rPr>
          <w:rFonts w:ascii="Garamond" w:hAnsi="Garamond" w:cs="Times New Roman"/>
          <w:i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sz w:val="24"/>
          <w:szCs w:val="24"/>
        </w:rPr>
        <w:tab/>
      </w:r>
      <w:r w:rsidRPr="00775576">
        <w:rPr>
          <w:rFonts w:ascii="Garamond" w:hAnsi="Garamond" w:cs="Times New Roman"/>
          <w:i/>
          <w:sz w:val="24"/>
          <w:szCs w:val="24"/>
        </w:rPr>
        <w:t>Podpis wnioskodawcy</w:t>
      </w:r>
    </w:p>
    <w:p w14:paraId="0046E9C2" w14:textId="3B825EE1" w:rsidR="008B3E28" w:rsidRDefault="008B3E28" w:rsidP="0027756C">
      <w:pPr>
        <w:pStyle w:val="Standard"/>
        <w:jc w:val="both"/>
        <w:rPr>
          <w:rFonts w:ascii="Garamond" w:hAnsi="Garamond" w:cs="Times New Roman"/>
          <w:i/>
          <w:sz w:val="24"/>
          <w:szCs w:val="24"/>
        </w:rPr>
      </w:pPr>
    </w:p>
    <w:p w14:paraId="137EBD28" w14:textId="77777777" w:rsidR="008B3E28" w:rsidRPr="00775576" w:rsidRDefault="008B3E28" w:rsidP="0027756C">
      <w:pPr>
        <w:pStyle w:val="Standard"/>
        <w:jc w:val="both"/>
        <w:rPr>
          <w:rFonts w:ascii="Garamond" w:hAnsi="Garamond"/>
          <w:sz w:val="24"/>
          <w:szCs w:val="24"/>
        </w:rPr>
      </w:pPr>
    </w:p>
    <w:p w14:paraId="3F7D5678" w14:textId="01CF5CCA" w:rsidR="0027756C" w:rsidRPr="008B3E28" w:rsidRDefault="0027756C" w:rsidP="008B3E28">
      <w:pPr>
        <w:pStyle w:val="Standard"/>
        <w:jc w:val="both"/>
        <w:rPr>
          <w:rFonts w:ascii="Garamond" w:hAnsi="Garamond" w:cs="Times New Roman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Decyzja</w:t>
      </w:r>
      <w:r w:rsidR="008B3E28">
        <w:rPr>
          <w:rFonts w:ascii="Garamond" w:hAnsi="Garamond" w:cs="Times New Roman"/>
          <w:sz w:val="24"/>
          <w:szCs w:val="24"/>
        </w:rPr>
        <w:t xml:space="preserve"> </w:t>
      </w:r>
      <w:r w:rsidRPr="00775576">
        <w:rPr>
          <w:rFonts w:ascii="Garamond" w:hAnsi="Garamond" w:cs="Times New Roman"/>
          <w:sz w:val="24"/>
          <w:szCs w:val="24"/>
        </w:rPr>
        <w:t>Administratora Danych Osobowych</w:t>
      </w:r>
    </w:p>
    <w:p w14:paraId="466B16F4" w14:textId="0CE8A4F5" w:rsidR="0027756C" w:rsidRPr="00775576" w:rsidRDefault="0027756C" w:rsidP="008B3E28">
      <w:pPr>
        <w:pStyle w:val="Standard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Wyrażam zgodę / nie wyrażam zgody</w:t>
      </w:r>
      <w:r w:rsidR="008B3E28">
        <w:rPr>
          <w:rFonts w:ascii="Garamond" w:hAnsi="Garamond" w:cs="Times New Roman"/>
          <w:sz w:val="24"/>
          <w:szCs w:val="24"/>
        </w:rPr>
        <w:t xml:space="preserve"> z powodu ……………………….</w:t>
      </w:r>
      <w:r w:rsidR="0068065E" w:rsidRPr="00775576">
        <w:rPr>
          <w:rFonts w:ascii="Garamond" w:hAnsi="Garamond" w:cs="Times New Roman"/>
          <w:sz w:val="24"/>
          <w:szCs w:val="24"/>
        </w:rPr>
        <w:t>[np. braku podstaw prawnych / możliwości naruszenia dóbr osobistych innych osób znajdujących się na zapisie z monitoringu]</w:t>
      </w:r>
      <w:r w:rsidR="008B3E28">
        <w:rPr>
          <w:rFonts w:ascii="Garamond" w:hAnsi="Garamond" w:cs="Times New Roman"/>
          <w:sz w:val="24"/>
          <w:szCs w:val="24"/>
        </w:rPr>
        <w:t>/lub innych powodów ………………………………</w:t>
      </w:r>
    </w:p>
    <w:p w14:paraId="155C74EC" w14:textId="77777777" w:rsidR="0027756C" w:rsidRPr="00775576" w:rsidRDefault="0027756C" w:rsidP="0027756C">
      <w:pPr>
        <w:pStyle w:val="Standard"/>
        <w:ind w:left="4956"/>
        <w:jc w:val="both"/>
        <w:rPr>
          <w:rFonts w:ascii="Garamond" w:hAnsi="Garamond" w:cs="Times New Roman"/>
          <w:sz w:val="24"/>
          <w:szCs w:val="24"/>
        </w:rPr>
      </w:pPr>
    </w:p>
    <w:p w14:paraId="16FE32E4" w14:textId="77777777" w:rsidR="0027756C" w:rsidRPr="00775576" w:rsidRDefault="0027756C" w:rsidP="0027756C">
      <w:pPr>
        <w:pStyle w:val="Standard"/>
        <w:ind w:left="4956"/>
        <w:jc w:val="both"/>
        <w:rPr>
          <w:rFonts w:ascii="Garamond" w:hAnsi="Garamond"/>
          <w:sz w:val="24"/>
          <w:szCs w:val="24"/>
        </w:rPr>
      </w:pPr>
      <w:r w:rsidRPr="00775576">
        <w:rPr>
          <w:rFonts w:ascii="Garamond" w:hAnsi="Garamond" w:cs="Times New Roman"/>
          <w:sz w:val="24"/>
          <w:szCs w:val="24"/>
        </w:rPr>
        <w:t>…………………………………………..</w:t>
      </w:r>
    </w:p>
    <w:p w14:paraId="1401284C" w14:textId="15FA4EDD" w:rsidR="0027756C" w:rsidRPr="00775576" w:rsidRDefault="008B3E28" w:rsidP="00952FC5">
      <w:pPr>
        <w:pStyle w:val="Standard"/>
        <w:ind w:left="4956" w:firstLine="708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Data i </w:t>
      </w:r>
      <w:r w:rsidR="0027756C" w:rsidRPr="00775576">
        <w:rPr>
          <w:rFonts w:ascii="Garamond" w:hAnsi="Garamond" w:cs="Times New Roman"/>
          <w:i/>
          <w:sz w:val="24"/>
          <w:szCs w:val="24"/>
        </w:rPr>
        <w:t>Podpis ADO</w:t>
      </w:r>
    </w:p>
    <w:p w14:paraId="71DFFC98" w14:textId="129AC381" w:rsidR="00151AF3" w:rsidRPr="00775576" w:rsidRDefault="00151AF3" w:rsidP="00151AF3">
      <w:pPr>
        <w:pStyle w:val="Standard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77785FA9" w14:textId="1F9352E6" w:rsidR="0027756C" w:rsidRPr="008B3E28" w:rsidRDefault="00952FC5" w:rsidP="0027756C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>Załącznik Nr 3</w:t>
      </w:r>
    </w:p>
    <w:p w14:paraId="5FFABF5E" w14:textId="77777777" w:rsidR="0027756C" w:rsidRPr="008B3E28" w:rsidRDefault="0027756C" w:rsidP="0027756C">
      <w:pPr>
        <w:pStyle w:val="Standard"/>
        <w:spacing w:line="360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18C656C" w14:textId="77777777" w:rsidR="0027756C" w:rsidRPr="008B3E28" w:rsidRDefault="0027756C" w:rsidP="0027756C">
      <w:pPr>
        <w:pStyle w:val="Standard"/>
        <w:jc w:val="center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>Protokół przekazania</w:t>
      </w:r>
    </w:p>
    <w:p w14:paraId="2FCFCB55" w14:textId="77777777" w:rsidR="00DE21CF" w:rsidRPr="008B3E28" w:rsidRDefault="0027756C" w:rsidP="0027756C">
      <w:pPr>
        <w:pStyle w:val="Standard"/>
        <w:jc w:val="center"/>
        <w:rPr>
          <w:rFonts w:ascii="Garamond" w:hAnsi="Garamond" w:cs="Times New Roman"/>
          <w:b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 xml:space="preserve">na nośniku elektronicznym danych z systemu monitoringu wizyjnego </w:t>
      </w:r>
      <w:r w:rsidR="00DE21CF" w:rsidRPr="008B3E28">
        <w:rPr>
          <w:rFonts w:ascii="Garamond" w:hAnsi="Garamond" w:cs="Times New Roman"/>
          <w:b/>
          <w:sz w:val="24"/>
          <w:szCs w:val="24"/>
        </w:rPr>
        <w:t>Zespołu Szkolno-Przedszkolnego w Bielanach Wr.</w:t>
      </w:r>
    </w:p>
    <w:p w14:paraId="721BA5C4" w14:textId="5AD4C67F" w:rsidR="0027756C" w:rsidRPr="008B3E28" w:rsidRDefault="0027756C" w:rsidP="0027756C">
      <w:pPr>
        <w:pStyle w:val="Standard"/>
        <w:jc w:val="center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>sporządzony</w:t>
      </w:r>
    </w:p>
    <w:p w14:paraId="29B33FA0" w14:textId="77777777" w:rsidR="0027756C" w:rsidRPr="008B3E28" w:rsidRDefault="0027756C" w:rsidP="0027756C">
      <w:pPr>
        <w:pStyle w:val="Standard"/>
        <w:jc w:val="center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>w dniu …………………………</w:t>
      </w:r>
    </w:p>
    <w:p w14:paraId="5C9C947F" w14:textId="77777777" w:rsidR="0027756C" w:rsidRPr="008B3E28" w:rsidRDefault="0027756C" w:rsidP="0027756C">
      <w:pPr>
        <w:pStyle w:val="Standard"/>
        <w:rPr>
          <w:rFonts w:ascii="Garamond" w:hAnsi="Garamond" w:cs="Times New Roman"/>
          <w:b/>
          <w:sz w:val="24"/>
          <w:szCs w:val="24"/>
        </w:rPr>
      </w:pPr>
    </w:p>
    <w:p w14:paraId="7DF9AEE4" w14:textId="77777777" w:rsidR="0027756C" w:rsidRPr="008B3E28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 xml:space="preserve">Administrator Danych Osobowych , zwany dalej </w:t>
      </w:r>
      <w:r w:rsidRPr="008B3E28">
        <w:rPr>
          <w:rFonts w:ascii="Garamond" w:hAnsi="Garamond" w:cs="Times New Roman"/>
          <w:b/>
          <w:sz w:val="24"/>
          <w:szCs w:val="24"/>
        </w:rPr>
        <w:t>Przekazującym</w:t>
      </w:r>
      <w:r w:rsidRPr="008B3E28">
        <w:rPr>
          <w:rFonts w:ascii="Garamond" w:hAnsi="Garamond" w:cs="Times New Roman"/>
          <w:sz w:val="24"/>
          <w:szCs w:val="24"/>
        </w:rPr>
        <w:t xml:space="preserve"> dane, przekazuje</w:t>
      </w:r>
    </w:p>
    <w:p w14:paraId="6EB74A1A" w14:textId="77777777" w:rsidR="0027756C" w:rsidRPr="008B3E28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8A2A93B" w14:textId="77777777" w:rsidR="0027756C" w:rsidRPr="008B3E28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………………………………………………………………………………zwanym dalej</w:t>
      </w:r>
    </w:p>
    <w:p w14:paraId="6342F18E" w14:textId="52693FF0" w:rsidR="0027756C" w:rsidRPr="008B3E28" w:rsidRDefault="0027756C" w:rsidP="0027756C">
      <w:pPr>
        <w:pStyle w:val="Standard"/>
        <w:jc w:val="both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t>Przyjmującym</w:t>
      </w:r>
      <w:r w:rsidRPr="008B3E28">
        <w:rPr>
          <w:rFonts w:ascii="Garamond" w:hAnsi="Garamond" w:cs="Times New Roman"/>
          <w:sz w:val="24"/>
          <w:szCs w:val="24"/>
        </w:rPr>
        <w:t xml:space="preserve"> dane, na podstawie pisemnego wniosku z dnia ………………….. dane </w:t>
      </w:r>
      <w:r w:rsidRPr="008B3E28">
        <w:rPr>
          <w:rFonts w:ascii="Garamond" w:hAnsi="Garamond" w:cs="Times New Roman"/>
          <w:sz w:val="24"/>
          <w:szCs w:val="24"/>
        </w:rPr>
        <w:br/>
        <w:t>z systemu monitoringu</w:t>
      </w:r>
      <w:r w:rsidR="00995C03" w:rsidRPr="008B3E28">
        <w:rPr>
          <w:rFonts w:ascii="Garamond" w:hAnsi="Garamond" w:cs="Times New Roman"/>
          <w:sz w:val="24"/>
          <w:szCs w:val="24"/>
        </w:rPr>
        <w:t xml:space="preserve"> </w:t>
      </w:r>
      <w:r w:rsidR="00DE21CF" w:rsidRPr="008B3E28">
        <w:rPr>
          <w:rFonts w:ascii="Garamond" w:hAnsi="Garamond" w:cs="Times New Roman"/>
          <w:sz w:val="24"/>
          <w:szCs w:val="24"/>
        </w:rPr>
        <w:t>placówki</w:t>
      </w:r>
    </w:p>
    <w:p w14:paraId="1A39CC79" w14:textId="77777777" w:rsidR="0027756C" w:rsidRPr="008B3E28" w:rsidRDefault="0027756C" w:rsidP="0027756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Przekazujący przekazuje, a Przyjmujący przyjmuje następujące dane (zapis z kamer)</w:t>
      </w:r>
    </w:p>
    <w:p w14:paraId="36660969" w14:textId="77777777" w:rsidR="0027756C" w:rsidRPr="008B3E28" w:rsidRDefault="0027756C" w:rsidP="0027756C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19"/>
        <w:gridCol w:w="3023"/>
      </w:tblGrid>
      <w:tr w:rsidR="0027756C" w:rsidRPr="008B3E28" w14:paraId="241F4966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79E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B3E28">
              <w:rPr>
                <w:rFonts w:ascii="Garamond" w:hAnsi="Garamond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6D09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B3E28">
              <w:rPr>
                <w:rFonts w:ascii="Garamond" w:hAnsi="Garamond" w:cs="Times New Roman"/>
                <w:b/>
                <w:sz w:val="24"/>
                <w:szCs w:val="24"/>
              </w:rPr>
              <w:t>Kamera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EBA7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B3E28">
              <w:rPr>
                <w:rFonts w:ascii="Garamond" w:hAnsi="Garamond" w:cs="Times New Roman"/>
                <w:b/>
                <w:sz w:val="24"/>
                <w:szCs w:val="24"/>
              </w:rPr>
              <w:t>Czas nagrania</w:t>
            </w:r>
          </w:p>
        </w:tc>
      </w:tr>
      <w:tr w:rsidR="0027756C" w:rsidRPr="008B3E28" w14:paraId="7C938289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9ED3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D84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63E8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41ECB647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B802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F07B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6AA9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419F975E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9650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50B5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FAD4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3D044A6F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D0D6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537E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F9FE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37E26E88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50E6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79D3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4734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4DF84D77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2CAE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B774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7F01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27756C" w:rsidRPr="008B3E28" w14:paraId="0D71A298" w14:textId="77777777" w:rsidTr="00891075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A1A0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754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3A69" w14:textId="77777777" w:rsidR="0027756C" w:rsidRPr="008B3E28" w:rsidRDefault="0027756C" w:rsidP="00891075">
            <w:pPr>
              <w:pStyle w:val="Standard"/>
              <w:spacing w:after="0" w:line="240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5B774987" w14:textId="77777777" w:rsidR="0027756C" w:rsidRPr="008B3E28" w:rsidRDefault="0027756C" w:rsidP="0027756C">
      <w:pPr>
        <w:pStyle w:val="Standard"/>
        <w:rPr>
          <w:rFonts w:ascii="Garamond" w:hAnsi="Garamond" w:cs="Times New Roman"/>
          <w:b/>
          <w:sz w:val="24"/>
          <w:szCs w:val="24"/>
        </w:rPr>
      </w:pPr>
    </w:p>
    <w:p w14:paraId="0A4CB59C" w14:textId="77777777" w:rsidR="0027756C" w:rsidRPr="008B3E28" w:rsidRDefault="0027756C" w:rsidP="0027756C">
      <w:pPr>
        <w:pStyle w:val="Akapitzlist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Przyjmujący dane oświadcza, że wykorzystane zostaną one wyłącznie do celów określonych w pisemnym wniosku, stanowiącym załącznik do niniejszego protokołu.</w:t>
      </w:r>
    </w:p>
    <w:p w14:paraId="3BDFD4EC" w14:textId="77777777" w:rsidR="0027756C" w:rsidRPr="008B3E28" w:rsidRDefault="0027756C" w:rsidP="0027756C">
      <w:pPr>
        <w:pStyle w:val="Standard"/>
        <w:rPr>
          <w:rFonts w:ascii="Garamond" w:hAnsi="Garamond" w:cs="Times New Roman"/>
          <w:sz w:val="24"/>
          <w:szCs w:val="24"/>
        </w:rPr>
      </w:pPr>
    </w:p>
    <w:p w14:paraId="14F844DE" w14:textId="77777777" w:rsidR="0027756C" w:rsidRPr="008B3E28" w:rsidRDefault="0027756C" w:rsidP="0027756C">
      <w:pPr>
        <w:pStyle w:val="Standard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Protokół sporządzono w dwóch jednobrzmiących egzemplarzach, po jednym dla każdej ze stron.</w:t>
      </w:r>
    </w:p>
    <w:p w14:paraId="1376B80A" w14:textId="77777777" w:rsidR="0027756C" w:rsidRPr="008B3E28" w:rsidRDefault="0027756C" w:rsidP="0027756C">
      <w:pPr>
        <w:pStyle w:val="Standard"/>
        <w:rPr>
          <w:rFonts w:ascii="Garamond" w:hAnsi="Garamond" w:cs="Times New Roman"/>
          <w:sz w:val="24"/>
          <w:szCs w:val="24"/>
        </w:rPr>
      </w:pPr>
    </w:p>
    <w:p w14:paraId="4C7F24BC" w14:textId="77777777" w:rsidR="0027756C" w:rsidRPr="008B3E28" w:rsidRDefault="0027756C" w:rsidP="0027756C">
      <w:pPr>
        <w:pStyle w:val="Standard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sz w:val="24"/>
          <w:szCs w:val="24"/>
        </w:rPr>
        <w:t>………………………………………</w:t>
      </w:r>
      <w:r w:rsidRPr="008B3E28">
        <w:rPr>
          <w:rFonts w:ascii="Garamond" w:hAnsi="Garamond" w:cs="Times New Roman"/>
          <w:sz w:val="24"/>
          <w:szCs w:val="24"/>
        </w:rPr>
        <w:tab/>
      </w:r>
      <w:r w:rsidRPr="008B3E28">
        <w:rPr>
          <w:rFonts w:ascii="Garamond" w:hAnsi="Garamond" w:cs="Times New Roman"/>
          <w:sz w:val="24"/>
          <w:szCs w:val="24"/>
        </w:rPr>
        <w:tab/>
      </w:r>
      <w:r w:rsidRPr="008B3E28">
        <w:rPr>
          <w:rFonts w:ascii="Garamond" w:hAnsi="Garamond" w:cs="Times New Roman"/>
          <w:sz w:val="24"/>
          <w:szCs w:val="24"/>
        </w:rPr>
        <w:tab/>
        <w:t>…………………………………</w:t>
      </w:r>
    </w:p>
    <w:p w14:paraId="44B1169D" w14:textId="77777777" w:rsidR="0027756C" w:rsidRPr="008B3E28" w:rsidRDefault="0027756C" w:rsidP="0027756C">
      <w:pPr>
        <w:pStyle w:val="Standard"/>
        <w:ind w:firstLine="708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i/>
          <w:sz w:val="24"/>
          <w:szCs w:val="24"/>
        </w:rPr>
        <w:t>Przekazujący</w:t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</w:r>
      <w:r w:rsidRPr="008B3E28">
        <w:rPr>
          <w:rFonts w:ascii="Garamond" w:hAnsi="Garamond" w:cs="Times New Roman"/>
          <w:i/>
          <w:sz w:val="24"/>
          <w:szCs w:val="24"/>
        </w:rPr>
        <w:tab/>
        <w:t>Przyjmujący</w:t>
      </w:r>
    </w:p>
    <w:p w14:paraId="361A71C5" w14:textId="4BAD6AC8" w:rsidR="0027756C" w:rsidRPr="008B3E28" w:rsidRDefault="0027756C">
      <w:pPr>
        <w:rPr>
          <w:rFonts w:ascii="Garamond" w:hAnsi="Garamond"/>
        </w:rPr>
      </w:pPr>
    </w:p>
    <w:p w14:paraId="56E6462F" w14:textId="5B1F5682" w:rsidR="003E2C44" w:rsidRPr="008B3E28" w:rsidRDefault="003E2C44">
      <w:pPr>
        <w:rPr>
          <w:rFonts w:ascii="Garamond" w:hAnsi="Garamond"/>
        </w:rPr>
      </w:pPr>
    </w:p>
    <w:p w14:paraId="5C46A678" w14:textId="1D6D435B" w:rsidR="003E2C44" w:rsidRPr="008B3E28" w:rsidRDefault="003E2C44">
      <w:pPr>
        <w:rPr>
          <w:rFonts w:ascii="Garamond" w:hAnsi="Garamond"/>
        </w:rPr>
      </w:pPr>
    </w:p>
    <w:p w14:paraId="03BDB3E8" w14:textId="1FAB8773" w:rsidR="003E2C44" w:rsidRPr="008B3E28" w:rsidRDefault="003E2C44">
      <w:pPr>
        <w:rPr>
          <w:rFonts w:ascii="Garamond" w:hAnsi="Garamond"/>
        </w:rPr>
      </w:pPr>
    </w:p>
    <w:p w14:paraId="12781B26" w14:textId="24B64883" w:rsidR="003E2C44" w:rsidRPr="008B3E28" w:rsidRDefault="003E2C44">
      <w:pPr>
        <w:rPr>
          <w:rFonts w:ascii="Garamond" w:hAnsi="Garamond"/>
        </w:rPr>
      </w:pPr>
    </w:p>
    <w:p w14:paraId="00089CEA" w14:textId="65786FE2" w:rsidR="003E2C44" w:rsidRPr="008B3E28" w:rsidRDefault="003E2C44">
      <w:pPr>
        <w:rPr>
          <w:rFonts w:ascii="Garamond" w:hAnsi="Garamond"/>
        </w:rPr>
      </w:pPr>
    </w:p>
    <w:p w14:paraId="586917C1" w14:textId="52C128BE" w:rsidR="003E2C44" w:rsidRPr="008B3E28" w:rsidRDefault="003E2C44">
      <w:pPr>
        <w:rPr>
          <w:rFonts w:ascii="Garamond" w:hAnsi="Garamond"/>
        </w:rPr>
      </w:pPr>
    </w:p>
    <w:p w14:paraId="5744F4DD" w14:textId="0B729516" w:rsidR="003E2C44" w:rsidRPr="008B3E28" w:rsidRDefault="003E2C44">
      <w:pPr>
        <w:rPr>
          <w:rFonts w:ascii="Garamond" w:hAnsi="Garamond"/>
        </w:rPr>
      </w:pPr>
    </w:p>
    <w:p w14:paraId="538C4B48" w14:textId="0612F2BB" w:rsidR="003E2C44" w:rsidRPr="008B3E28" w:rsidRDefault="003E2C44" w:rsidP="003E2C44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B3E28">
        <w:rPr>
          <w:rFonts w:ascii="Garamond" w:hAnsi="Garamond" w:cs="Times New Roman"/>
          <w:b/>
          <w:sz w:val="24"/>
          <w:szCs w:val="24"/>
        </w:rPr>
        <w:lastRenderedPageBreak/>
        <w:t>Załącznik Nr 4</w:t>
      </w:r>
    </w:p>
    <w:p w14:paraId="45CE1574" w14:textId="0E19E048" w:rsidR="003E2C44" w:rsidRPr="008B3E28" w:rsidRDefault="003E2C44">
      <w:pPr>
        <w:rPr>
          <w:rFonts w:ascii="Garamond" w:hAnsi="Garamond"/>
        </w:rPr>
      </w:pPr>
    </w:p>
    <w:p w14:paraId="5BCF61BC" w14:textId="77777777" w:rsidR="003E2C44" w:rsidRPr="008B3E28" w:rsidRDefault="003E2C44" w:rsidP="003E2C44">
      <w:pPr>
        <w:jc w:val="center"/>
        <w:rPr>
          <w:rFonts w:ascii="Garamond" w:hAnsi="Garamond"/>
          <w:b/>
          <w:bCs/>
        </w:rPr>
      </w:pPr>
    </w:p>
    <w:p w14:paraId="234419BD" w14:textId="77777777" w:rsidR="003E2C44" w:rsidRPr="008B3E28" w:rsidRDefault="003E2C44" w:rsidP="003E2C44">
      <w:pPr>
        <w:jc w:val="center"/>
        <w:rPr>
          <w:rFonts w:ascii="Garamond" w:hAnsi="Garamond"/>
          <w:b/>
          <w:bCs/>
        </w:rPr>
      </w:pPr>
    </w:p>
    <w:p w14:paraId="6822BCCC" w14:textId="3DE55D96" w:rsidR="003E2C44" w:rsidRPr="008B3E28" w:rsidRDefault="003E2C44" w:rsidP="003E2C44">
      <w:pPr>
        <w:jc w:val="center"/>
        <w:rPr>
          <w:rFonts w:ascii="Garamond" w:eastAsiaTheme="minorHAnsi" w:hAnsi="Garamond" w:cstheme="minorBidi"/>
          <w:b/>
          <w:bCs/>
          <w:kern w:val="0"/>
          <w:lang w:eastAsia="en-US" w:bidi="ar-SA"/>
        </w:rPr>
      </w:pPr>
      <w:r w:rsidRPr="008B3E28">
        <w:rPr>
          <w:rFonts w:ascii="Garamond" w:hAnsi="Garamond"/>
          <w:b/>
          <w:bCs/>
        </w:rPr>
        <w:t xml:space="preserve">KLAUZULA INFORMACYJNA </w:t>
      </w:r>
    </w:p>
    <w:p w14:paraId="17B1D613" w14:textId="221D5591" w:rsidR="003E2C44" w:rsidRPr="008B3E28" w:rsidRDefault="008B3E28" w:rsidP="003E2C4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DOTYCZY </w:t>
      </w:r>
      <w:r w:rsidR="003E2C44" w:rsidRPr="008B3E28">
        <w:rPr>
          <w:rFonts w:ascii="Garamond" w:hAnsi="Garamond"/>
          <w:b/>
          <w:bCs/>
        </w:rPr>
        <w:t>MONITORING</w:t>
      </w:r>
      <w:r>
        <w:rPr>
          <w:rFonts w:ascii="Garamond" w:hAnsi="Garamond"/>
          <w:b/>
          <w:bCs/>
        </w:rPr>
        <w:t>U</w:t>
      </w:r>
      <w:r w:rsidR="003E2C44" w:rsidRPr="008B3E28">
        <w:rPr>
          <w:rFonts w:ascii="Garamond" w:hAnsi="Garamond"/>
          <w:b/>
          <w:bCs/>
        </w:rPr>
        <w:t xml:space="preserve"> WIZYJN</w:t>
      </w:r>
      <w:r>
        <w:rPr>
          <w:rFonts w:ascii="Garamond" w:hAnsi="Garamond"/>
          <w:b/>
          <w:bCs/>
        </w:rPr>
        <w:t>EGO</w:t>
      </w:r>
    </w:p>
    <w:p w14:paraId="2E2E7ADD" w14:textId="482C2C87" w:rsidR="003E2C44" w:rsidRPr="008B3E28" w:rsidRDefault="003E2C44" w:rsidP="003E2C44">
      <w:pPr>
        <w:jc w:val="center"/>
        <w:rPr>
          <w:rFonts w:ascii="Garamond" w:hAnsi="Garamond"/>
          <w:b/>
          <w:bCs/>
        </w:rPr>
      </w:pPr>
    </w:p>
    <w:p w14:paraId="61B51261" w14:textId="77777777" w:rsidR="003E2C44" w:rsidRPr="008B3E28" w:rsidRDefault="003E2C44" w:rsidP="003E2C44">
      <w:pPr>
        <w:jc w:val="center"/>
        <w:rPr>
          <w:rFonts w:ascii="Garamond" w:hAnsi="Garamond"/>
          <w:b/>
          <w:bCs/>
        </w:rPr>
      </w:pPr>
    </w:p>
    <w:p w14:paraId="1C6E42F6" w14:textId="77777777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B3E28">
        <w:rPr>
          <w:rFonts w:ascii="Garamond" w:hAnsi="Garamond"/>
        </w:rPr>
        <w:t xml:space="preserve">Administratorem Pana/Pani danych jest </w:t>
      </w:r>
      <w:r w:rsidRPr="008B3E28">
        <w:rPr>
          <w:rFonts w:ascii="Garamond" w:hAnsi="Garamond"/>
          <w:b/>
        </w:rPr>
        <w:t>Zespół Szkolno-Przedszkolny w Bielanach Wrocławskich</w:t>
      </w:r>
      <w:r w:rsidRPr="008B3E28">
        <w:rPr>
          <w:rFonts w:ascii="Garamond" w:hAnsi="Garamond"/>
        </w:rPr>
        <w:t xml:space="preserve"> ul. Akacjowa 1; 55-040 Kobierzyce, reprezentowany przez dyrektora. </w:t>
      </w:r>
    </w:p>
    <w:p w14:paraId="4D0BA9B7" w14:textId="77777777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Style w:val="Hipercze"/>
          <w:rFonts w:ascii="Garamond" w:hAnsi="Garamond"/>
          <w:bCs/>
          <w:color w:val="auto"/>
          <w:u w:val="none"/>
        </w:rPr>
      </w:pPr>
      <w:r w:rsidRPr="008B3E28">
        <w:rPr>
          <w:rFonts w:ascii="Garamond" w:hAnsi="Garamond"/>
          <w:bCs/>
        </w:rPr>
        <w:t xml:space="preserve">Kontakt z inspektorem </w:t>
      </w:r>
      <w:r w:rsidRPr="008B3E28">
        <w:rPr>
          <w:rFonts w:ascii="Garamond" w:hAnsi="Garamond"/>
        </w:rPr>
        <w:t xml:space="preserve">ochrony danych możliwy jest poprzez adres email: </w:t>
      </w:r>
      <w:hyperlink r:id="rId7" w:history="1">
        <w:r w:rsidRPr="008B3E28">
          <w:rPr>
            <w:rStyle w:val="Hipercze"/>
            <w:rFonts w:ascii="Garamond" w:hAnsi="Garamond"/>
            <w:b/>
            <w:color w:val="auto"/>
            <w:u w:val="none"/>
          </w:rPr>
          <w:t>iodo@szkola.sisco.pl</w:t>
        </w:r>
      </w:hyperlink>
    </w:p>
    <w:p w14:paraId="537A9CDC" w14:textId="77777777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B3E28">
        <w:rPr>
          <w:rFonts w:ascii="Garamond" w:hAnsi="Garamond"/>
        </w:rPr>
        <w:t>Dane osobowe Pani/Pana przetwarzane będą wyłącznie w celu:</w:t>
      </w:r>
    </w:p>
    <w:p w14:paraId="02D0F85A" w14:textId="77777777" w:rsidR="003E2C44" w:rsidRPr="008B3E28" w:rsidRDefault="003E2C44" w:rsidP="003E2C44">
      <w:pPr>
        <w:spacing w:line="360" w:lineRule="auto"/>
        <w:ind w:left="284"/>
        <w:jc w:val="both"/>
        <w:rPr>
          <w:rFonts w:ascii="Garamond" w:hAnsi="Garamond"/>
        </w:rPr>
      </w:pPr>
      <w:r w:rsidRPr="008B3E28">
        <w:rPr>
          <w:rFonts w:ascii="Garamond" w:hAnsi="Garamond"/>
        </w:rPr>
        <w:t>- zapewnienia bezpieczeństwa -  art. 6 ust. 1 lit. e) RODO tj. przetwarzanie jest niezbędne do wykonania zadania realizowanego w interesie publicznym w zw. z ustawą prawo oświatowe z dnia 14 grudnia 2016 r.</w:t>
      </w:r>
    </w:p>
    <w:p w14:paraId="5D782D11" w14:textId="0797E00A" w:rsidR="003E2C44" w:rsidRPr="008B3E28" w:rsidRDefault="003E2C44" w:rsidP="003E2C44">
      <w:pPr>
        <w:spacing w:line="360" w:lineRule="auto"/>
        <w:ind w:left="284"/>
        <w:jc w:val="both"/>
        <w:rPr>
          <w:rFonts w:ascii="Garamond" w:hAnsi="Garamond"/>
          <w:bCs/>
        </w:rPr>
      </w:pPr>
      <w:r w:rsidRPr="008B3E28">
        <w:rPr>
          <w:rFonts w:ascii="Garamond" w:hAnsi="Garamond"/>
          <w:bCs/>
        </w:rPr>
        <w:t xml:space="preserve">- ochrony mienia i dochodzenia roszczeń i obrony przed roszczeniami - art. 6 ust. 1 lit. e) RODO </w:t>
      </w:r>
      <w:r w:rsidRPr="008B3E28">
        <w:rPr>
          <w:rFonts w:ascii="Garamond" w:hAnsi="Garamond"/>
        </w:rPr>
        <w:t xml:space="preserve">- przetwarzanie jest niezbędne do wykonania zadania realizowanego w interesie publicznym w zw. </w:t>
      </w:r>
      <w:r w:rsidR="008B3E28">
        <w:rPr>
          <w:rFonts w:ascii="Garamond" w:hAnsi="Garamond"/>
        </w:rPr>
        <w:t xml:space="preserve">                     </w:t>
      </w:r>
      <w:r w:rsidRPr="008B3E28">
        <w:rPr>
          <w:rFonts w:ascii="Garamond" w:hAnsi="Garamond"/>
        </w:rPr>
        <w:t>z ustawą z dnia 27 sierpnia 2009 r. o finansach publicznych.</w:t>
      </w:r>
    </w:p>
    <w:p w14:paraId="6665CC6D" w14:textId="1B0CB311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B3E28">
        <w:rPr>
          <w:rFonts w:ascii="Garamond" w:hAnsi="Garamond"/>
        </w:rPr>
        <w:t xml:space="preserve">Odbiorcami Pani/Pana danych osobowych będą podmioty współpracujące </w:t>
      </w:r>
      <w:r w:rsidR="00572C32" w:rsidRPr="008B3E28">
        <w:rPr>
          <w:rFonts w:ascii="Garamond" w:hAnsi="Garamond"/>
        </w:rPr>
        <w:t xml:space="preserve">                                                      </w:t>
      </w:r>
      <w:r w:rsidRPr="008B3E28">
        <w:rPr>
          <w:rFonts w:ascii="Garamond" w:hAnsi="Garamond"/>
        </w:rPr>
        <w:t>z administratorem na podstawie umów powierzenia.</w:t>
      </w:r>
    </w:p>
    <w:p w14:paraId="6A6056F9" w14:textId="77777777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8B3E28">
        <w:rPr>
          <w:rFonts w:ascii="Garamond" w:hAnsi="Garamond"/>
        </w:rPr>
        <w:t>Posiada Pan/Pani prawo żądania dostępu do danych, prawo żądania usunięcia danych, prawo żądania ograniczenia przetwarzania, prawo wniesienia skargi do organu nadzorczego – Urząd Ochrony Danych Osobowych ul. Stawki 2, 00-193 Warszawa.</w:t>
      </w:r>
    </w:p>
    <w:p w14:paraId="0CF58572" w14:textId="07B36812" w:rsidR="003E2C44" w:rsidRPr="008B3E28" w:rsidRDefault="003E2C44" w:rsidP="003E2C44">
      <w:pPr>
        <w:numPr>
          <w:ilvl w:val="0"/>
          <w:numId w:val="34"/>
        </w:numPr>
        <w:spacing w:line="360" w:lineRule="auto"/>
        <w:ind w:left="284" w:hanging="284"/>
        <w:jc w:val="both"/>
        <w:rPr>
          <w:rStyle w:val="Hipercze"/>
          <w:rFonts w:ascii="Garamond" w:hAnsi="Garamond"/>
          <w:color w:val="auto"/>
          <w:u w:val="none"/>
        </w:rPr>
      </w:pPr>
      <w:r w:rsidRPr="008B3E28">
        <w:rPr>
          <w:rFonts w:ascii="Garamond" w:hAnsi="Garamond"/>
          <w:bCs/>
        </w:rPr>
        <w:t>Podanie przez Pana/Panią danych osobowych jest dobrowolne, tzn. wejście w obszar monitorowany jest dobrowolne.</w:t>
      </w:r>
    </w:p>
    <w:p w14:paraId="420D2AF9" w14:textId="77777777" w:rsidR="003E2C44" w:rsidRDefault="003E2C44" w:rsidP="003E2C44">
      <w:pPr>
        <w:jc w:val="center"/>
        <w:rPr>
          <w:b/>
          <w:bCs/>
          <w:sz w:val="28"/>
          <w:szCs w:val="28"/>
        </w:rPr>
      </w:pPr>
    </w:p>
    <w:p w14:paraId="0E367404" w14:textId="77777777" w:rsidR="003E2C44" w:rsidRDefault="003E2C44" w:rsidP="003E2C44">
      <w:pPr>
        <w:rPr>
          <w:rFonts w:asciiTheme="minorHAnsi" w:hAnsiTheme="minorHAnsi"/>
          <w:sz w:val="22"/>
          <w:szCs w:val="22"/>
        </w:rPr>
      </w:pPr>
    </w:p>
    <w:p w14:paraId="11BDD52B" w14:textId="77777777" w:rsidR="003E2C44" w:rsidRPr="00E97CC2" w:rsidRDefault="003E2C44">
      <w:pPr>
        <w:rPr>
          <w:rFonts w:ascii="Garamond" w:hAnsi="Garamond"/>
        </w:rPr>
      </w:pPr>
    </w:p>
    <w:sectPr w:rsidR="003E2C44" w:rsidRPr="00E97C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rif">
    <w:altName w:val="Calibri"/>
    <w:charset w:val="EE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4D"/>
    <w:multiLevelType w:val="hybridMultilevel"/>
    <w:tmpl w:val="2FA4EC24"/>
    <w:lvl w:ilvl="0" w:tplc="3286C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FB5"/>
    <w:multiLevelType w:val="hybridMultilevel"/>
    <w:tmpl w:val="A4CEEB36"/>
    <w:lvl w:ilvl="0" w:tplc="06D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BC6"/>
    <w:multiLevelType w:val="hybridMultilevel"/>
    <w:tmpl w:val="C92C4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E6B"/>
    <w:multiLevelType w:val="hybridMultilevel"/>
    <w:tmpl w:val="A2309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21C32"/>
    <w:multiLevelType w:val="hybridMultilevel"/>
    <w:tmpl w:val="C59E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0085"/>
    <w:multiLevelType w:val="hybridMultilevel"/>
    <w:tmpl w:val="57246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5047"/>
    <w:multiLevelType w:val="hybridMultilevel"/>
    <w:tmpl w:val="78F84DD2"/>
    <w:lvl w:ilvl="0" w:tplc="F4BEB04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EUAlberti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662"/>
    <w:multiLevelType w:val="hybridMultilevel"/>
    <w:tmpl w:val="A78C1B24"/>
    <w:lvl w:ilvl="0" w:tplc="3286C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187"/>
    <w:multiLevelType w:val="hybridMultilevel"/>
    <w:tmpl w:val="C86EA308"/>
    <w:lvl w:ilvl="0" w:tplc="D2C68410">
      <w:start w:val="1"/>
      <w:numFmt w:val="decimal"/>
      <w:lvlText w:val="%1."/>
      <w:lvlJc w:val="left"/>
      <w:pPr>
        <w:ind w:left="720" w:hanging="360"/>
      </w:pPr>
      <w:rPr>
        <w:rFonts w:cs="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D31E2"/>
    <w:multiLevelType w:val="hybridMultilevel"/>
    <w:tmpl w:val="D7D48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9B351F"/>
    <w:multiLevelType w:val="hybridMultilevel"/>
    <w:tmpl w:val="C994F092"/>
    <w:lvl w:ilvl="0" w:tplc="9E48A88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77FD5"/>
    <w:multiLevelType w:val="hybridMultilevel"/>
    <w:tmpl w:val="A4C49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00"/>
    <w:multiLevelType w:val="hybridMultilevel"/>
    <w:tmpl w:val="33F0D126"/>
    <w:lvl w:ilvl="0" w:tplc="295A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6944"/>
    <w:multiLevelType w:val="hybridMultilevel"/>
    <w:tmpl w:val="55620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05E38"/>
    <w:multiLevelType w:val="hybridMultilevel"/>
    <w:tmpl w:val="012E9320"/>
    <w:lvl w:ilvl="0" w:tplc="0B04EE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4EA429C"/>
    <w:multiLevelType w:val="hybridMultilevel"/>
    <w:tmpl w:val="3EF0FCDA"/>
    <w:lvl w:ilvl="0" w:tplc="CD4A07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C5FC3"/>
    <w:multiLevelType w:val="hybridMultilevel"/>
    <w:tmpl w:val="D2EC5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94D87"/>
    <w:multiLevelType w:val="hybridMultilevel"/>
    <w:tmpl w:val="FB0CC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5136D1"/>
    <w:multiLevelType w:val="hybridMultilevel"/>
    <w:tmpl w:val="D00AC918"/>
    <w:lvl w:ilvl="0" w:tplc="4B48742A">
      <w:start w:val="1"/>
      <w:numFmt w:val="decimal"/>
      <w:lvlText w:val="%1."/>
      <w:lvlJc w:val="left"/>
      <w:pPr>
        <w:ind w:left="720" w:hanging="360"/>
      </w:pPr>
      <w:rPr>
        <w:rFonts w:cs="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F167F"/>
    <w:multiLevelType w:val="hybridMultilevel"/>
    <w:tmpl w:val="F32A209C"/>
    <w:lvl w:ilvl="0" w:tplc="5AE2F2EC">
      <w:start w:val="1"/>
      <w:numFmt w:val="decimal"/>
      <w:lvlText w:val="%1."/>
      <w:lvlJc w:val="left"/>
      <w:pPr>
        <w:ind w:left="720" w:hanging="360"/>
      </w:pPr>
      <w:rPr>
        <w:rFonts w:cs="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093C"/>
    <w:multiLevelType w:val="hybridMultilevel"/>
    <w:tmpl w:val="07140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23F9"/>
    <w:multiLevelType w:val="hybridMultilevel"/>
    <w:tmpl w:val="686C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20AA8"/>
    <w:multiLevelType w:val="multilevel"/>
    <w:tmpl w:val="1924C70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4B567315"/>
    <w:multiLevelType w:val="hybridMultilevel"/>
    <w:tmpl w:val="9A7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0632"/>
    <w:multiLevelType w:val="hybridMultilevel"/>
    <w:tmpl w:val="AD9A8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D6969"/>
    <w:multiLevelType w:val="hybridMultilevel"/>
    <w:tmpl w:val="97AE78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B555A8"/>
    <w:multiLevelType w:val="hybridMultilevel"/>
    <w:tmpl w:val="EBE66C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026B3"/>
    <w:multiLevelType w:val="hybridMultilevel"/>
    <w:tmpl w:val="938AB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8F41DC"/>
    <w:multiLevelType w:val="hybridMultilevel"/>
    <w:tmpl w:val="B170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919C8"/>
    <w:multiLevelType w:val="hybridMultilevel"/>
    <w:tmpl w:val="814EF054"/>
    <w:lvl w:ilvl="0" w:tplc="3286C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80237"/>
    <w:multiLevelType w:val="hybridMultilevel"/>
    <w:tmpl w:val="3C308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60D86"/>
    <w:multiLevelType w:val="hybridMultilevel"/>
    <w:tmpl w:val="04DE1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AE78CA"/>
    <w:multiLevelType w:val="hybridMultilevel"/>
    <w:tmpl w:val="A62452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697E28"/>
    <w:multiLevelType w:val="hybridMultilevel"/>
    <w:tmpl w:val="27FC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71920"/>
    <w:multiLevelType w:val="hybridMultilevel"/>
    <w:tmpl w:val="D00AC918"/>
    <w:lvl w:ilvl="0" w:tplc="4B48742A">
      <w:start w:val="1"/>
      <w:numFmt w:val="decimal"/>
      <w:lvlText w:val="%1."/>
      <w:lvlJc w:val="left"/>
      <w:pPr>
        <w:ind w:left="720" w:hanging="360"/>
      </w:pPr>
      <w:rPr>
        <w:rFonts w:cs="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95007"/>
    <w:multiLevelType w:val="hybridMultilevel"/>
    <w:tmpl w:val="C8FE6B5C"/>
    <w:lvl w:ilvl="0" w:tplc="295AB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466F8"/>
    <w:multiLevelType w:val="hybridMultilevel"/>
    <w:tmpl w:val="291EE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8012AC"/>
    <w:multiLevelType w:val="hybridMultilevel"/>
    <w:tmpl w:val="C71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31"/>
  </w:num>
  <w:num w:numId="4">
    <w:abstractNumId w:val="4"/>
  </w:num>
  <w:num w:numId="5">
    <w:abstractNumId w:val="25"/>
  </w:num>
  <w:num w:numId="6">
    <w:abstractNumId w:val="2"/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6"/>
  </w:num>
  <w:num w:numId="10">
    <w:abstractNumId w:val="20"/>
  </w:num>
  <w:num w:numId="11">
    <w:abstractNumId w:val="34"/>
  </w:num>
  <w:num w:numId="12">
    <w:abstractNumId w:val="36"/>
  </w:num>
  <w:num w:numId="13">
    <w:abstractNumId w:val="12"/>
  </w:num>
  <w:num w:numId="14">
    <w:abstractNumId w:val="1"/>
  </w:num>
  <w:num w:numId="15">
    <w:abstractNumId w:val="10"/>
  </w:num>
  <w:num w:numId="16">
    <w:abstractNumId w:val="8"/>
  </w:num>
  <w:num w:numId="17">
    <w:abstractNumId w:val="11"/>
  </w:num>
  <w:num w:numId="18">
    <w:abstractNumId w:val="29"/>
  </w:num>
  <w:num w:numId="19">
    <w:abstractNumId w:val="2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7"/>
  </w:num>
  <w:num w:numId="31">
    <w:abstractNumId w:val="0"/>
  </w:num>
  <w:num w:numId="32">
    <w:abstractNumId w:val="30"/>
  </w:num>
  <w:num w:numId="33">
    <w:abstractNumId w:val="21"/>
  </w:num>
  <w:num w:numId="3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5"/>
  </w:num>
  <w:num w:numId="37">
    <w:abstractNumId w:val="17"/>
  </w:num>
  <w:num w:numId="38">
    <w:abstractNumId w:val="19"/>
  </w:num>
  <w:num w:numId="39">
    <w:abstractNumId w:val="2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1C"/>
    <w:rsid w:val="00004DDF"/>
    <w:rsid w:val="00006BD8"/>
    <w:rsid w:val="00010281"/>
    <w:rsid w:val="0003243E"/>
    <w:rsid w:val="00034743"/>
    <w:rsid w:val="00044364"/>
    <w:rsid w:val="000456AD"/>
    <w:rsid w:val="00076179"/>
    <w:rsid w:val="000F52F1"/>
    <w:rsid w:val="000F78CC"/>
    <w:rsid w:val="0010440E"/>
    <w:rsid w:val="001456A0"/>
    <w:rsid w:val="00151552"/>
    <w:rsid w:val="00151AF3"/>
    <w:rsid w:val="00163AC5"/>
    <w:rsid w:val="001700D1"/>
    <w:rsid w:val="001A14E8"/>
    <w:rsid w:val="001B7C39"/>
    <w:rsid w:val="001E2D7A"/>
    <w:rsid w:val="001E5E95"/>
    <w:rsid w:val="0020658A"/>
    <w:rsid w:val="00217362"/>
    <w:rsid w:val="00226C64"/>
    <w:rsid w:val="0023167C"/>
    <w:rsid w:val="0027756C"/>
    <w:rsid w:val="002C1301"/>
    <w:rsid w:val="002D78A1"/>
    <w:rsid w:val="002F6D6C"/>
    <w:rsid w:val="003351BB"/>
    <w:rsid w:val="00365889"/>
    <w:rsid w:val="00367E7E"/>
    <w:rsid w:val="00382945"/>
    <w:rsid w:val="003B7E49"/>
    <w:rsid w:val="003E2C44"/>
    <w:rsid w:val="003F1053"/>
    <w:rsid w:val="003F46A5"/>
    <w:rsid w:val="00447D24"/>
    <w:rsid w:val="0047189F"/>
    <w:rsid w:val="004A394D"/>
    <w:rsid w:val="004C7575"/>
    <w:rsid w:val="004E5D27"/>
    <w:rsid w:val="004F296D"/>
    <w:rsid w:val="00511DE3"/>
    <w:rsid w:val="00517A8D"/>
    <w:rsid w:val="005206C3"/>
    <w:rsid w:val="00572C32"/>
    <w:rsid w:val="00583660"/>
    <w:rsid w:val="00591B9E"/>
    <w:rsid w:val="00616ECA"/>
    <w:rsid w:val="0061718C"/>
    <w:rsid w:val="00630F37"/>
    <w:rsid w:val="006649AE"/>
    <w:rsid w:val="0068065E"/>
    <w:rsid w:val="00687B3E"/>
    <w:rsid w:val="00692EBC"/>
    <w:rsid w:val="006A2BD8"/>
    <w:rsid w:val="006F033F"/>
    <w:rsid w:val="006F273F"/>
    <w:rsid w:val="006F3EFC"/>
    <w:rsid w:val="00723FB0"/>
    <w:rsid w:val="007459C2"/>
    <w:rsid w:val="00750723"/>
    <w:rsid w:val="00775576"/>
    <w:rsid w:val="007801A0"/>
    <w:rsid w:val="007A3B5D"/>
    <w:rsid w:val="007C0670"/>
    <w:rsid w:val="007E38C5"/>
    <w:rsid w:val="0081111A"/>
    <w:rsid w:val="00845D19"/>
    <w:rsid w:val="008727BB"/>
    <w:rsid w:val="00872938"/>
    <w:rsid w:val="008844F0"/>
    <w:rsid w:val="008B33BB"/>
    <w:rsid w:val="008B3E28"/>
    <w:rsid w:val="008C2A91"/>
    <w:rsid w:val="008D1FFF"/>
    <w:rsid w:val="00915FA0"/>
    <w:rsid w:val="00921549"/>
    <w:rsid w:val="00943C4D"/>
    <w:rsid w:val="00952FC5"/>
    <w:rsid w:val="00957B46"/>
    <w:rsid w:val="009736E5"/>
    <w:rsid w:val="009904A6"/>
    <w:rsid w:val="00995C03"/>
    <w:rsid w:val="00996A64"/>
    <w:rsid w:val="009B7DE4"/>
    <w:rsid w:val="009F462C"/>
    <w:rsid w:val="009F6B4B"/>
    <w:rsid w:val="00A4571D"/>
    <w:rsid w:val="00A86712"/>
    <w:rsid w:val="00A8745B"/>
    <w:rsid w:val="00AA64DF"/>
    <w:rsid w:val="00AF6797"/>
    <w:rsid w:val="00B22800"/>
    <w:rsid w:val="00B36B5D"/>
    <w:rsid w:val="00B57DD1"/>
    <w:rsid w:val="00B726F0"/>
    <w:rsid w:val="00B80DAC"/>
    <w:rsid w:val="00BA0AE7"/>
    <w:rsid w:val="00BF131C"/>
    <w:rsid w:val="00C513D5"/>
    <w:rsid w:val="00C7275F"/>
    <w:rsid w:val="00C932C0"/>
    <w:rsid w:val="00CB1D95"/>
    <w:rsid w:val="00CB229D"/>
    <w:rsid w:val="00CB7970"/>
    <w:rsid w:val="00CD3499"/>
    <w:rsid w:val="00CF2DD0"/>
    <w:rsid w:val="00D01BEC"/>
    <w:rsid w:val="00D32D97"/>
    <w:rsid w:val="00D33C00"/>
    <w:rsid w:val="00D60386"/>
    <w:rsid w:val="00D64012"/>
    <w:rsid w:val="00D64E9E"/>
    <w:rsid w:val="00DA36A8"/>
    <w:rsid w:val="00DB23E3"/>
    <w:rsid w:val="00DC75AC"/>
    <w:rsid w:val="00DD778C"/>
    <w:rsid w:val="00DE21CF"/>
    <w:rsid w:val="00E1153B"/>
    <w:rsid w:val="00E15998"/>
    <w:rsid w:val="00E22F7F"/>
    <w:rsid w:val="00E435CB"/>
    <w:rsid w:val="00E51A49"/>
    <w:rsid w:val="00E73FA4"/>
    <w:rsid w:val="00E76ED0"/>
    <w:rsid w:val="00E77CF8"/>
    <w:rsid w:val="00E87DE5"/>
    <w:rsid w:val="00E97CC2"/>
    <w:rsid w:val="00EE0288"/>
    <w:rsid w:val="00F2229F"/>
    <w:rsid w:val="00F36CF9"/>
    <w:rsid w:val="00F527B4"/>
    <w:rsid w:val="00F6117F"/>
    <w:rsid w:val="00F6501C"/>
    <w:rsid w:val="00F935ED"/>
    <w:rsid w:val="00FA2C9B"/>
    <w:rsid w:val="00FA529B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6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996A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80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A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7801A0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1A0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A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01A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BA0AE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27756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27756C"/>
    <w:pPr>
      <w:ind w:left="720"/>
    </w:pPr>
  </w:style>
  <w:style w:type="numbering" w:customStyle="1" w:styleId="WWNum12">
    <w:name w:val="WWNum12"/>
    <w:basedOn w:val="Bezlisty"/>
    <w:rsid w:val="0027756C"/>
    <w:pPr>
      <w:numPr>
        <w:numId w:val="7"/>
      </w:numPr>
    </w:pPr>
  </w:style>
  <w:style w:type="character" w:styleId="Hipercze">
    <w:name w:val="Hyperlink"/>
    <w:uiPriority w:val="99"/>
    <w:semiHidden/>
    <w:unhideWhenUsed/>
    <w:rsid w:val="003E2C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996A6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80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1A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7801A0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1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1A0"/>
    <w:rPr>
      <w:rFonts w:ascii="Liberation Serif" w:eastAsia="SimSun" w:hAnsi="Liberation Serif" w:cs="Mangal"/>
      <w:b/>
      <w:bCs/>
      <w:kern w:val="2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1A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801A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BA0AE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27756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27756C"/>
    <w:pPr>
      <w:ind w:left="720"/>
    </w:pPr>
  </w:style>
  <w:style w:type="numbering" w:customStyle="1" w:styleId="WWNum12">
    <w:name w:val="WWNum12"/>
    <w:basedOn w:val="Bezlisty"/>
    <w:rsid w:val="0027756C"/>
    <w:pPr>
      <w:numPr>
        <w:numId w:val="7"/>
      </w:numPr>
    </w:pPr>
  </w:style>
  <w:style w:type="character" w:styleId="Hipercze">
    <w:name w:val="Hyperlink"/>
    <w:uiPriority w:val="99"/>
    <w:semiHidden/>
    <w:unhideWhenUsed/>
    <w:rsid w:val="003E2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szkola.sisco.p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19525493006408A31069CB058AFE8" ma:contentTypeVersion="10" ma:contentTypeDescription="Utwórz nowy dokument." ma:contentTypeScope="" ma:versionID="149b747a49bd9277ad9880de07107f62">
  <xsd:schema xmlns:xsd="http://www.w3.org/2001/XMLSchema" xmlns:xs="http://www.w3.org/2001/XMLSchema" xmlns:p="http://schemas.microsoft.com/office/2006/metadata/properties" xmlns:ns2="f0df44b1-c36d-4514-8da1-1c423c940f94" xmlns:ns3="77a5760d-d180-422f-9ad9-e5dc69de7b7c" targetNamespace="http://schemas.microsoft.com/office/2006/metadata/properties" ma:root="true" ma:fieldsID="2a211990b33a9764f86e6aaeeec0b5bb" ns2:_="" ns3:_="">
    <xsd:import namespace="f0df44b1-c36d-4514-8da1-1c423c940f94"/>
    <xsd:import namespace="77a5760d-d180-422f-9ad9-e5dc69de7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f44b1-c36d-4514-8da1-1c423c940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760d-d180-422f-9ad9-e5dc69de7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365FA-3FF9-48A4-A6A5-3A9DA7261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FEFFA-E305-4B96-BB9C-897316A74A4C}"/>
</file>

<file path=customXml/itemProps3.xml><?xml version="1.0" encoding="utf-8"?>
<ds:datastoreItem xmlns:ds="http://schemas.openxmlformats.org/officeDocument/2006/customXml" ds:itemID="{36A7037B-CE18-4F96-B69B-B6F9F6138F21}"/>
</file>

<file path=customXml/itemProps4.xml><?xml version="1.0" encoding="utf-8"?>
<ds:datastoreItem xmlns:ds="http://schemas.openxmlformats.org/officeDocument/2006/customXml" ds:itemID="{4FF2E05C-6D14-4790-84FE-190804098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2215</Words>
  <Characters>13290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 Ochrony Danych</dc:creator>
  <cp:lastModifiedBy>user</cp:lastModifiedBy>
  <cp:revision>2</cp:revision>
  <cp:lastPrinted>2022-02-18T07:54:00Z</cp:lastPrinted>
  <dcterms:created xsi:type="dcterms:W3CDTF">2022-02-20T14:58:00Z</dcterms:created>
  <dcterms:modified xsi:type="dcterms:W3CDTF">2022-02-20T14:58:00Z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0x0101006DD19525493006408A31069CB058AFE8</vt:lpwstr>
  </property>
</Properties>
</file>